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BB" w:rsidRPr="000C3F1B" w:rsidRDefault="00DD61BB" w:rsidP="00DD61BB">
      <w:pPr>
        <w:jc w:val="center"/>
        <w:rPr>
          <w:rFonts w:ascii="Times New Roman" w:hAnsi="Times New Roman"/>
          <w:b/>
          <w:sz w:val="40"/>
          <w:szCs w:val="40"/>
          <w:u w:val="single"/>
        </w:rPr>
      </w:pPr>
      <w:r w:rsidRPr="00042C88">
        <w:rPr>
          <w:rFonts w:ascii="Times New Roman" w:hAnsi="Times New Roman"/>
          <w:b/>
          <w:sz w:val="40"/>
          <w:szCs w:val="40"/>
          <w:u w:val="single"/>
        </w:rPr>
        <w:t>AANVRAAG</w:t>
      </w:r>
      <w:r>
        <w:rPr>
          <w:rFonts w:ascii="Times New Roman" w:hAnsi="Times New Roman"/>
          <w:b/>
          <w:sz w:val="40"/>
          <w:szCs w:val="40"/>
          <w:u w:val="single"/>
        </w:rPr>
        <w:t xml:space="preserve"> CERTIFICERING</w:t>
      </w:r>
    </w:p>
    <w:p w:rsidR="00F43FBE" w:rsidRDefault="00F43FBE" w:rsidP="00F43FBE">
      <w:pPr>
        <w:spacing w:after="0"/>
        <w:rPr>
          <w:rFonts w:ascii="Arial" w:hAnsi="Arial" w:cs="Arial"/>
        </w:rPr>
      </w:pPr>
    </w:p>
    <w:p w:rsidR="00DD61BB" w:rsidRPr="000C2F24" w:rsidRDefault="00DD61BB" w:rsidP="00DD61BB">
      <w:pPr>
        <w:rPr>
          <w:rFonts w:asciiTheme="minorHAnsi" w:hAnsiTheme="minorHAnsi" w:cs="Arial"/>
        </w:rPr>
      </w:pPr>
      <w:r w:rsidRPr="000C2F24">
        <w:rPr>
          <w:rFonts w:asciiTheme="minorHAnsi" w:hAnsiTheme="minorHAnsi" w:cs="Arial"/>
        </w:rPr>
        <w:t xml:space="preserve">Wilt u bij het beantwoorden van de vragen het antwoord dat past bij uw gilde of schutterij omcirkelen of digitaal het antwoord dat niet past bij uw gilde of schutterij weghalen. Raadpleeg eventueel het toelichtingsformulier en de beschikbare modellen en formulieren </w:t>
      </w:r>
    </w:p>
    <w:p w:rsidR="00DD61BB" w:rsidRPr="000C2F24" w:rsidRDefault="00DD61BB" w:rsidP="00DD61BB">
      <w:pPr>
        <w:rPr>
          <w:rFonts w:asciiTheme="minorHAnsi" w:hAnsiTheme="minorHAnsi" w:cs="Arial"/>
        </w:rPr>
      </w:pPr>
      <w:r w:rsidRPr="000C2F24">
        <w:rPr>
          <w:rFonts w:asciiTheme="minorHAnsi" w:hAnsiTheme="minorHAnsi" w:cs="Arial"/>
        </w:rPr>
        <w:t xml:space="preserve">Deze vragenlijst is opgesteld aan de hand van de in de Circulaire Wapens en Munitie van  </w:t>
      </w:r>
      <w:r w:rsidR="00F43FBE" w:rsidRPr="000C2F24">
        <w:rPr>
          <w:rFonts w:asciiTheme="minorHAnsi" w:hAnsiTheme="minorHAnsi" w:cs="Arial"/>
        </w:rPr>
        <w:t>14 juli 2016</w:t>
      </w:r>
      <w:r w:rsidRPr="000C2F24">
        <w:rPr>
          <w:rFonts w:asciiTheme="minorHAnsi" w:hAnsiTheme="minorHAnsi" w:cs="Arial"/>
        </w:rPr>
        <w:t xml:space="preserve"> onder deel B </w:t>
      </w:r>
      <w:r w:rsidR="00F43FBE" w:rsidRPr="000C2F24">
        <w:rPr>
          <w:rFonts w:asciiTheme="minorHAnsi" w:hAnsiTheme="minorHAnsi" w:cs="Arial"/>
        </w:rPr>
        <w:t xml:space="preserve">punt </w:t>
      </w:r>
      <w:r w:rsidR="000705E9" w:rsidRPr="000C2F24">
        <w:rPr>
          <w:rFonts w:asciiTheme="minorHAnsi" w:hAnsiTheme="minorHAnsi" w:cs="Arial"/>
        </w:rPr>
        <w:t>2.1 gestelde voorwaarden.</w:t>
      </w:r>
    </w:p>
    <w:p w:rsidR="00F43FBE" w:rsidRPr="001D55F8" w:rsidRDefault="00F43FBE" w:rsidP="00F43FBE">
      <w:pPr>
        <w:spacing w:after="0"/>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134"/>
      </w:tblGrid>
      <w:tr w:rsidR="009E4C55" w:rsidRPr="001D55F8" w:rsidTr="009E4C55">
        <w:tc>
          <w:tcPr>
            <w:tcW w:w="8217" w:type="dxa"/>
          </w:tcPr>
          <w:p w:rsidR="009E4C55" w:rsidRPr="001D55F8" w:rsidRDefault="009E4C55" w:rsidP="00DD61BB">
            <w:pPr>
              <w:numPr>
                <w:ilvl w:val="0"/>
                <w:numId w:val="6"/>
              </w:numPr>
              <w:spacing w:after="0" w:line="240" w:lineRule="auto"/>
              <w:rPr>
                <w:rFonts w:ascii="Arial" w:hAnsi="Arial" w:cs="Arial"/>
                <w:b/>
                <w:sz w:val="24"/>
                <w:szCs w:val="24"/>
                <w:u w:val="single"/>
              </w:rPr>
            </w:pPr>
            <w:r w:rsidRPr="001D55F8">
              <w:rPr>
                <w:rFonts w:ascii="Arial" w:hAnsi="Arial" w:cs="Arial"/>
                <w:b/>
                <w:sz w:val="28"/>
                <w:szCs w:val="28"/>
              </w:rPr>
              <w:t>Algemeen</w:t>
            </w:r>
          </w:p>
        </w:tc>
        <w:tc>
          <w:tcPr>
            <w:tcW w:w="1134" w:type="dxa"/>
          </w:tcPr>
          <w:p w:rsidR="009E4C55" w:rsidRPr="001D55F8" w:rsidRDefault="009E4C55" w:rsidP="001909D3">
            <w:pPr>
              <w:spacing w:after="0" w:line="240" w:lineRule="auto"/>
              <w:rPr>
                <w:rFonts w:ascii="Arial" w:hAnsi="Arial" w:cs="Arial"/>
                <w:b/>
                <w:sz w:val="24"/>
                <w:szCs w:val="24"/>
                <w:u w:val="single"/>
              </w:rPr>
            </w:pPr>
          </w:p>
        </w:tc>
      </w:tr>
      <w:tr w:rsidR="009E4C55" w:rsidRPr="001D55F8" w:rsidTr="009E4C55">
        <w:tc>
          <w:tcPr>
            <w:tcW w:w="8217" w:type="dxa"/>
          </w:tcPr>
          <w:p w:rsidR="009E4C55" w:rsidRPr="001678CF" w:rsidRDefault="009E4C55" w:rsidP="001909D3">
            <w:pPr>
              <w:pStyle w:val="Lijstalinea"/>
              <w:widowControl w:val="0"/>
              <w:numPr>
                <w:ilvl w:val="0"/>
                <w:numId w:val="1"/>
              </w:numPr>
              <w:autoSpaceDE w:val="0"/>
              <w:autoSpaceDN w:val="0"/>
              <w:adjustRightInd w:val="0"/>
              <w:spacing w:after="0" w:line="240" w:lineRule="auto"/>
              <w:rPr>
                <w:rFonts w:asciiTheme="minorHAnsi" w:hAnsiTheme="minorHAnsi" w:cs="Arial"/>
              </w:rPr>
            </w:pPr>
            <w:r w:rsidRPr="001678CF">
              <w:rPr>
                <w:rFonts w:asciiTheme="minorHAnsi" w:hAnsiTheme="minorHAnsi" w:cs="Arial"/>
              </w:rPr>
              <w:t>Zijn de statuten van uw vereniging bij notariële akte vastgesteld?</w:t>
            </w:r>
          </w:p>
        </w:tc>
        <w:tc>
          <w:tcPr>
            <w:tcW w:w="1134" w:type="dxa"/>
          </w:tcPr>
          <w:p w:rsidR="009E4C55" w:rsidRPr="001678CF" w:rsidRDefault="009E4C55" w:rsidP="004B02B4">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1909D3">
            <w:pPr>
              <w:pStyle w:val="Lijstalinea"/>
              <w:widowControl w:val="0"/>
              <w:numPr>
                <w:ilvl w:val="0"/>
                <w:numId w:val="1"/>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Is uw vereniging ingeschreven in het handelsregister van de Kamer van Koophandel?</w:t>
            </w:r>
          </w:p>
        </w:tc>
        <w:tc>
          <w:tcPr>
            <w:tcW w:w="1134" w:type="dxa"/>
          </w:tcPr>
          <w:p w:rsidR="009E4C55" w:rsidRPr="001678CF" w:rsidRDefault="009E4C55" w:rsidP="004B02B4">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1909D3">
            <w:pPr>
              <w:pStyle w:val="Lijstalinea"/>
              <w:widowControl w:val="0"/>
              <w:numPr>
                <w:ilvl w:val="0"/>
                <w:numId w:val="1"/>
              </w:numPr>
              <w:autoSpaceDE w:val="0"/>
              <w:autoSpaceDN w:val="0"/>
              <w:adjustRightInd w:val="0"/>
              <w:spacing w:after="0" w:line="240" w:lineRule="auto"/>
              <w:rPr>
                <w:rFonts w:asciiTheme="minorHAnsi" w:hAnsiTheme="minorHAnsi" w:cs="Arial"/>
              </w:rPr>
            </w:pPr>
            <w:r w:rsidRPr="001678CF">
              <w:rPr>
                <w:rFonts w:asciiTheme="minorHAnsi" w:hAnsiTheme="minorHAnsi" w:cs="Arial"/>
              </w:rPr>
              <w:t>Komen de namen van de bestuurders die in het handelsregister van de Kamer van Koophandel zijn ingeschreven, overeen met de bestuurssamenstelling van uw vereniging?</w:t>
            </w:r>
          </w:p>
        </w:tc>
        <w:tc>
          <w:tcPr>
            <w:tcW w:w="1134" w:type="dxa"/>
          </w:tcPr>
          <w:p w:rsidR="009E4C55" w:rsidRPr="001678CF" w:rsidRDefault="009E4C55" w:rsidP="004B02B4">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rPr>
          <w:trHeight w:val="697"/>
        </w:trPr>
        <w:tc>
          <w:tcPr>
            <w:tcW w:w="8217" w:type="dxa"/>
          </w:tcPr>
          <w:p w:rsidR="009E4C55" w:rsidRPr="001678CF" w:rsidRDefault="009E4C55" w:rsidP="000705E9">
            <w:pPr>
              <w:pStyle w:val="Lijstalinea"/>
              <w:widowControl w:val="0"/>
              <w:numPr>
                <w:ilvl w:val="0"/>
                <w:numId w:val="1"/>
              </w:numPr>
              <w:autoSpaceDE w:val="0"/>
              <w:autoSpaceDN w:val="0"/>
              <w:adjustRightInd w:val="0"/>
              <w:spacing w:after="0" w:line="240" w:lineRule="auto"/>
              <w:rPr>
                <w:rFonts w:asciiTheme="minorHAnsi" w:hAnsiTheme="minorHAnsi" w:cs="Arial"/>
              </w:rPr>
            </w:pPr>
            <w:r w:rsidRPr="001678CF">
              <w:rPr>
                <w:rFonts w:asciiTheme="minorHAnsi" w:hAnsiTheme="minorHAnsi" w:cs="Arial"/>
              </w:rPr>
              <w:t>Is in de statuten van uw vereniging, direct of indirect, opgenomen een bepaling dat het doel van uw vereniging is uw leden in de gelegenheid te stellen de traditionele schietsport te beoefenen en  of tot instandhouding van de schuttersgilde?</w:t>
            </w:r>
          </w:p>
        </w:tc>
        <w:tc>
          <w:tcPr>
            <w:tcW w:w="1134" w:type="dxa"/>
          </w:tcPr>
          <w:p w:rsidR="009E4C55" w:rsidRPr="001678CF" w:rsidRDefault="009E4C55" w:rsidP="004B02B4">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1909D3">
            <w:pPr>
              <w:numPr>
                <w:ilvl w:val="0"/>
                <w:numId w:val="1"/>
              </w:numPr>
              <w:spacing w:after="0" w:line="240" w:lineRule="auto"/>
              <w:rPr>
                <w:rFonts w:asciiTheme="minorHAnsi" w:hAnsiTheme="minorHAnsi" w:cs="Arial"/>
                <w:b/>
                <w:u w:val="single"/>
              </w:rPr>
            </w:pPr>
            <w:r w:rsidRPr="001678CF">
              <w:rPr>
                <w:rFonts w:asciiTheme="minorHAnsi" w:hAnsiTheme="minorHAnsi" w:cs="Arial"/>
              </w:rPr>
              <w:t>Beschikken een of meerdere bestuursleden, van de afdeling schieten, van uw vereniging over een licentie van de KNTS of heeft u het overlegstructuur met de wapen- of buksmeester vastgelegd?</w:t>
            </w:r>
          </w:p>
        </w:tc>
        <w:tc>
          <w:tcPr>
            <w:tcW w:w="1134" w:type="dxa"/>
          </w:tcPr>
          <w:p w:rsidR="009E4C55" w:rsidRPr="001678CF" w:rsidRDefault="009E4C55" w:rsidP="004B02B4">
            <w:pPr>
              <w:spacing w:after="0" w:line="240" w:lineRule="auto"/>
              <w:rPr>
                <w:rFonts w:asciiTheme="minorHAnsi" w:hAnsiTheme="minorHAnsi" w:cs="Arial"/>
              </w:rPr>
            </w:pPr>
            <w:r w:rsidRPr="001678CF">
              <w:rPr>
                <w:rFonts w:asciiTheme="minorHAnsi" w:hAnsiTheme="minorHAnsi" w:cs="Arial"/>
              </w:rPr>
              <w:t>Ja     Nee</w:t>
            </w:r>
          </w:p>
        </w:tc>
      </w:tr>
      <w:tr w:rsidR="009E4C55" w:rsidRPr="001D55F8" w:rsidTr="009E4C55">
        <w:tc>
          <w:tcPr>
            <w:tcW w:w="8217" w:type="dxa"/>
          </w:tcPr>
          <w:p w:rsidR="001678CF" w:rsidRPr="001678CF" w:rsidRDefault="009E4C55" w:rsidP="001678CF">
            <w:pPr>
              <w:numPr>
                <w:ilvl w:val="0"/>
                <w:numId w:val="1"/>
              </w:numPr>
              <w:spacing w:after="0" w:line="240" w:lineRule="auto"/>
              <w:rPr>
                <w:rFonts w:asciiTheme="minorHAnsi" w:hAnsiTheme="minorHAnsi" w:cs="Arial"/>
              </w:rPr>
            </w:pPr>
            <w:r w:rsidRPr="001678CF">
              <w:rPr>
                <w:rFonts w:asciiTheme="minorHAnsi" w:hAnsiTheme="minorHAnsi" w:cs="Arial"/>
              </w:rPr>
              <w:t>Hebben geen van de bestuursleden commercieel belang in de handel van wapens en of munitie en of de exploitatie van een schietsportaccommodatie</w:t>
            </w:r>
          </w:p>
        </w:tc>
        <w:tc>
          <w:tcPr>
            <w:tcW w:w="1134" w:type="dxa"/>
          </w:tcPr>
          <w:p w:rsidR="009E4C55" w:rsidRPr="001678CF" w:rsidRDefault="009E4C55" w:rsidP="004B02B4">
            <w:pPr>
              <w:spacing w:after="0" w:line="240" w:lineRule="auto"/>
              <w:rPr>
                <w:rFonts w:asciiTheme="minorHAnsi" w:hAnsiTheme="minorHAnsi" w:cs="Arial"/>
              </w:rPr>
            </w:pPr>
            <w:r w:rsidRPr="001678CF">
              <w:rPr>
                <w:rFonts w:asciiTheme="minorHAnsi" w:hAnsiTheme="minorHAnsi" w:cs="Arial"/>
              </w:rPr>
              <w:t>Ja     Nee</w:t>
            </w:r>
          </w:p>
        </w:tc>
      </w:tr>
      <w:tr w:rsidR="009E4C55" w:rsidRPr="001D55F8" w:rsidTr="009E4C55">
        <w:tc>
          <w:tcPr>
            <w:tcW w:w="8217" w:type="dxa"/>
          </w:tcPr>
          <w:p w:rsidR="009E4C55" w:rsidRPr="001678CF" w:rsidRDefault="001678CF" w:rsidP="000C2F24">
            <w:pPr>
              <w:pStyle w:val="Lijstalinea"/>
              <w:numPr>
                <w:ilvl w:val="0"/>
                <w:numId w:val="1"/>
              </w:numPr>
              <w:spacing w:after="0" w:line="240" w:lineRule="auto"/>
              <w:rPr>
                <w:rFonts w:asciiTheme="minorHAnsi" w:hAnsiTheme="minorHAnsi" w:cs="Arial"/>
              </w:rPr>
            </w:pPr>
            <w:r w:rsidRPr="001678CF">
              <w:rPr>
                <w:rFonts w:asciiTheme="minorHAnsi" w:hAnsiTheme="minorHAnsi" w:cs="Arial"/>
              </w:rPr>
              <w:t>Beschikt uw vereniging over een vastgelegd en door de leden goed bevonden beleid hoe omgegaan wordt met privacygevoelige gegevens.</w:t>
            </w:r>
          </w:p>
        </w:tc>
        <w:tc>
          <w:tcPr>
            <w:tcW w:w="1134" w:type="dxa"/>
          </w:tcPr>
          <w:p w:rsidR="009E4C55" w:rsidRPr="001678CF" w:rsidRDefault="001678CF" w:rsidP="001909D3">
            <w:pPr>
              <w:spacing w:after="0" w:line="240" w:lineRule="auto"/>
              <w:rPr>
                <w:rFonts w:asciiTheme="minorHAnsi" w:hAnsiTheme="minorHAnsi" w:cs="Arial"/>
              </w:rPr>
            </w:pPr>
            <w:r w:rsidRPr="001678CF">
              <w:rPr>
                <w:rFonts w:asciiTheme="minorHAnsi" w:hAnsiTheme="minorHAnsi" w:cs="Arial"/>
              </w:rPr>
              <w:t>Ja     Nee</w:t>
            </w:r>
          </w:p>
        </w:tc>
      </w:tr>
      <w:tr w:rsidR="009E4C55" w:rsidRPr="001D55F8" w:rsidTr="009E4C55">
        <w:tc>
          <w:tcPr>
            <w:tcW w:w="8217" w:type="dxa"/>
          </w:tcPr>
          <w:p w:rsidR="009E4C55" w:rsidRPr="001D55F8" w:rsidRDefault="009E4C55" w:rsidP="00DD61BB">
            <w:pPr>
              <w:numPr>
                <w:ilvl w:val="0"/>
                <w:numId w:val="7"/>
              </w:numPr>
              <w:spacing w:after="0" w:line="240" w:lineRule="auto"/>
              <w:rPr>
                <w:rFonts w:ascii="Arial" w:hAnsi="Arial" w:cs="Arial"/>
                <w:b/>
                <w:sz w:val="24"/>
                <w:szCs w:val="24"/>
                <w:u w:val="single"/>
              </w:rPr>
            </w:pPr>
            <w:r w:rsidRPr="001D55F8">
              <w:rPr>
                <w:rFonts w:ascii="Arial" w:hAnsi="Arial" w:cs="Arial"/>
                <w:b/>
                <w:sz w:val="28"/>
                <w:szCs w:val="28"/>
              </w:rPr>
              <w:t>Wetgeving</w:t>
            </w:r>
          </w:p>
        </w:tc>
        <w:tc>
          <w:tcPr>
            <w:tcW w:w="1134" w:type="dxa"/>
          </w:tcPr>
          <w:p w:rsidR="009E4C55" w:rsidRPr="001D55F8" w:rsidRDefault="009E4C55" w:rsidP="001909D3">
            <w:pPr>
              <w:spacing w:after="0" w:line="240" w:lineRule="auto"/>
              <w:rPr>
                <w:rFonts w:ascii="Arial" w:hAnsi="Arial" w:cs="Arial"/>
                <w:b/>
                <w:sz w:val="24"/>
                <w:szCs w:val="24"/>
                <w:u w:val="single"/>
              </w:rPr>
            </w:pPr>
          </w:p>
        </w:tc>
      </w:tr>
      <w:tr w:rsidR="009E4C55" w:rsidRPr="001D55F8" w:rsidTr="009E4C55">
        <w:tc>
          <w:tcPr>
            <w:tcW w:w="8217" w:type="dxa"/>
          </w:tcPr>
          <w:p w:rsidR="009E4C55" w:rsidRPr="001678CF" w:rsidRDefault="009E4C55" w:rsidP="00F206C6">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Beschikt uw vereniging over een geldige Hinderwetvergunning, een Milieuvergunning of een Omgevingsvergunning of over een kopie van die vergunning wanneer de accommodatie niet tot uw eigendom behoort en is een kopie van deze vergunning op de accommodatie aanwezig?</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    N.V.T.</w:t>
            </w:r>
          </w:p>
          <w:p w:rsidR="009E4C55" w:rsidRPr="001678CF" w:rsidRDefault="009E4C55" w:rsidP="001909D3">
            <w:pPr>
              <w:spacing w:after="0" w:line="240" w:lineRule="auto"/>
              <w:rPr>
                <w:rFonts w:asciiTheme="minorHAnsi" w:hAnsiTheme="minorHAnsi" w:cs="Arial"/>
                <w:b/>
                <w:u w:val="single"/>
              </w:rPr>
            </w:pPr>
          </w:p>
        </w:tc>
      </w:tr>
      <w:tr w:rsidR="009E4C55" w:rsidRPr="001D55F8" w:rsidTr="009E4C55">
        <w:tc>
          <w:tcPr>
            <w:tcW w:w="8217" w:type="dxa"/>
          </w:tcPr>
          <w:p w:rsidR="009E4C55" w:rsidRPr="001678CF" w:rsidRDefault="009E4C55" w:rsidP="00F43FBE">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Heeft uw vereniging alle voorwaarden uit de Hinderwetvergunning, de Milieuvergunning of Omgevingsvergunning uitgevoerd en worden die regelmatig gecontroleerd?</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p w:rsidR="009E4C55" w:rsidRPr="001678CF" w:rsidRDefault="009E4C55" w:rsidP="001909D3">
            <w:pPr>
              <w:spacing w:after="0" w:line="240" w:lineRule="auto"/>
              <w:rPr>
                <w:rFonts w:asciiTheme="minorHAnsi" w:hAnsiTheme="minorHAnsi"/>
              </w:rPr>
            </w:pPr>
            <w:r w:rsidRPr="001678CF">
              <w:rPr>
                <w:rFonts w:asciiTheme="minorHAnsi" w:hAnsiTheme="minorHAnsi"/>
              </w:rPr>
              <w:t>N.V.T</w:t>
            </w:r>
          </w:p>
        </w:tc>
      </w:tr>
      <w:tr w:rsidR="009E4C55" w:rsidRPr="001D55F8" w:rsidTr="009E4C55">
        <w:tc>
          <w:tcPr>
            <w:tcW w:w="8217" w:type="dxa"/>
          </w:tcPr>
          <w:p w:rsidR="009E4C55" w:rsidRPr="001678CF" w:rsidRDefault="009E4C55" w:rsidP="00F43FBE">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Indien uw vereniging een eigen kantine exploiteert waar alcoholische dranken worden verstrekt, beschikt uw vereniging dan over een geldige Drank- en Horecavergunning?</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p w:rsidR="009E4C55" w:rsidRPr="001678CF" w:rsidRDefault="009E4C55" w:rsidP="001909D3">
            <w:pPr>
              <w:spacing w:after="0" w:line="240" w:lineRule="auto"/>
              <w:rPr>
                <w:rFonts w:asciiTheme="minorHAnsi" w:hAnsiTheme="minorHAnsi"/>
              </w:rPr>
            </w:pPr>
            <w:r w:rsidRPr="001678CF">
              <w:rPr>
                <w:rFonts w:asciiTheme="minorHAnsi" w:hAnsiTheme="minorHAnsi"/>
              </w:rPr>
              <w:t>N.V.T</w:t>
            </w:r>
          </w:p>
        </w:tc>
      </w:tr>
      <w:tr w:rsidR="009E4C55" w:rsidRPr="001D55F8" w:rsidTr="009E4C55">
        <w:tc>
          <w:tcPr>
            <w:tcW w:w="8217" w:type="dxa"/>
          </w:tcPr>
          <w:p w:rsidR="009E4C55" w:rsidRPr="001678CF" w:rsidRDefault="009E4C55" w:rsidP="00F206C6">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Belegt uw vereniging minimaal één (1) keer per jaar een algemene vergadering waarin in ieder geval rekening en verantwoording wordt afgelegd over het algemeen gevoerde beleid en het voorafgaande financiële boekjaar?</w:t>
            </w:r>
          </w:p>
        </w:tc>
        <w:tc>
          <w:tcPr>
            <w:tcW w:w="1134" w:type="dxa"/>
          </w:tcPr>
          <w:p w:rsidR="009E4C55" w:rsidRPr="001678CF" w:rsidRDefault="009E4C55" w:rsidP="004B02B4">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Heeft uw vereniging een risico-inventarisatie en –evaluatie (RI&amp;E) volgens de vragenlijst van de KNTS  opgesteld, alsmede het daarop gebaseerde plan van aanpak vastgesteld?</w:t>
            </w:r>
          </w:p>
        </w:tc>
        <w:tc>
          <w:tcPr>
            <w:tcW w:w="1134" w:type="dxa"/>
          </w:tcPr>
          <w:p w:rsidR="009E4C55" w:rsidRPr="001678CF" w:rsidRDefault="009E4C55" w:rsidP="001909D3">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lastRenderedPageBreak/>
              <w:t>Beschikt uw vereniging over een presentieregister, overeenkomstig het model van de KNTS, waarin de schutter die een schietbeurt laat registreren, zijn aanwezigheid vermeldt?</w:t>
            </w:r>
          </w:p>
        </w:tc>
        <w:tc>
          <w:tcPr>
            <w:tcW w:w="1134" w:type="dxa"/>
          </w:tcPr>
          <w:p w:rsidR="009E4C55" w:rsidRPr="001678CF" w:rsidRDefault="009E4C55" w:rsidP="001909D3">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Verstrekt uw vereniging aan de leden die over een eigen wapenverlof beschikken, dan wel in de toekomst mogelijk een wapenverlof zullen aanvragen, een door de door uw schuttersgilde gewaarmerkt schietbeurtenregister, conform het model KNTS?</w:t>
            </w:r>
          </w:p>
        </w:tc>
        <w:tc>
          <w:tcPr>
            <w:tcW w:w="1134" w:type="dxa"/>
          </w:tcPr>
          <w:p w:rsidR="009E4C55" w:rsidRPr="001678CF" w:rsidRDefault="009E4C55" w:rsidP="001909D3">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Beschikt uw vereniging over richtlijnen voor de uitgifte van verenigingswapens en verenigingsmunitie, overeenkomstig het model KNTS?</w:t>
            </w:r>
          </w:p>
        </w:tc>
        <w:tc>
          <w:tcPr>
            <w:tcW w:w="1134" w:type="dxa"/>
          </w:tcPr>
          <w:p w:rsidR="009E4C55" w:rsidRPr="001678CF" w:rsidRDefault="009E4C55" w:rsidP="001909D3">
            <w:pPr>
              <w:spacing w:after="0" w:line="240" w:lineRule="auto"/>
              <w:rPr>
                <w:rFonts w:asciiTheme="minorHAnsi" w:hAnsiTheme="minorHAnsi" w:cs="Arial"/>
                <w:b/>
                <w:u w:val="single"/>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Beschikt uw vereniging voor de uitgifte van verenigingswapens, over een register conform het model KNTS?</w:t>
            </w:r>
          </w:p>
        </w:tc>
        <w:tc>
          <w:tcPr>
            <w:tcW w:w="1134" w:type="dxa"/>
          </w:tcPr>
          <w:p w:rsidR="009E4C55" w:rsidRPr="001678CF" w:rsidRDefault="009E4C55" w:rsidP="00D11DC0">
            <w:pPr>
              <w:spacing w:after="0" w:line="240" w:lineRule="auto"/>
              <w:rPr>
                <w:rFonts w:asciiTheme="minorHAnsi" w:hAnsiTheme="minorHAnsi"/>
              </w:rPr>
            </w:pPr>
            <w:r w:rsidRPr="001678CF">
              <w:rPr>
                <w:rFonts w:asciiTheme="minorHAnsi" w:hAnsiTheme="minorHAnsi"/>
              </w:rPr>
              <w:t>Ja      Nee</w:t>
            </w:r>
          </w:p>
          <w:p w:rsidR="009E4C55" w:rsidRPr="001678CF" w:rsidRDefault="009E4C55" w:rsidP="00D11DC0">
            <w:pPr>
              <w:spacing w:after="0" w:line="240" w:lineRule="auto"/>
              <w:rPr>
                <w:rFonts w:asciiTheme="minorHAnsi" w:hAnsiTheme="minorHAnsi" w:cs="Arial"/>
                <w:b/>
                <w:u w:val="single"/>
              </w:rPr>
            </w:pPr>
            <w:r w:rsidRPr="001678CF">
              <w:rPr>
                <w:rFonts w:asciiTheme="minorHAnsi" w:hAnsiTheme="minorHAnsi"/>
              </w:rPr>
              <w:t>N.V.T</w:t>
            </w:r>
          </w:p>
        </w:tc>
      </w:tr>
      <w:tr w:rsidR="009E4C55" w:rsidRPr="001D55F8" w:rsidTr="009E4C55">
        <w:tc>
          <w:tcPr>
            <w:tcW w:w="8217" w:type="dxa"/>
          </w:tcPr>
          <w:p w:rsidR="009E4C55" w:rsidRPr="001678CF" w:rsidRDefault="009E4C55" w:rsidP="000705E9">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Indien uw vereniging munitie aan uw leden verkoopt dan wel aan uw leden ter beschikking stelt, dient u dat te registreren in een munitiestaat, conform het model KNTS. Beschikt uw vereniging over een munitiestaat?</w:t>
            </w:r>
          </w:p>
        </w:tc>
        <w:tc>
          <w:tcPr>
            <w:tcW w:w="1134" w:type="dxa"/>
          </w:tcPr>
          <w:p w:rsidR="009E4C55" w:rsidRPr="001678CF" w:rsidRDefault="009E4C55" w:rsidP="00D11DC0">
            <w:pPr>
              <w:spacing w:after="0" w:line="240" w:lineRule="auto"/>
              <w:rPr>
                <w:rFonts w:asciiTheme="minorHAnsi" w:hAnsiTheme="minorHAnsi"/>
              </w:rPr>
            </w:pPr>
            <w:r w:rsidRPr="001678CF">
              <w:rPr>
                <w:rFonts w:asciiTheme="minorHAnsi" w:hAnsiTheme="minorHAnsi"/>
              </w:rPr>
              <w:t>Ja      Nee</w:t>
            </w:r>
          </w:p>
          <w:p w:rsidR="009E4C55" w:rsidRPr="001678CF" w:rsidRDefault="009E4C55" w:rsidP="00D11DC0">
            <w:pPr>
              <w:spacing w:after="0" w:line="240" w:lineRule="auto"/>
              <w:rPr>
                <w:rFonts w:asciiTheme="minorHAnsi" w:hAnsiTheme="minorHAnsi" w:cs="Arial"/>
                <w:b/>
                <w:u w:val="single"/>
              </w:rPr>
            </w:pPr>
            <w:r w:rsidRPr="001678CF">
              <w:rPr>
                <w:rFonts w:asciiTheme="minorHAnsi" w:hAnsiTheme="minorHAnsi"/>
              </w:rPr>
              <w:t>N.V.T</w:t>
            </w:r>
          </w:p>
        </w:tc>
      </w:tr>
      <w:tr w:rsidR="009E4C55" w:rsidRPr="001D55F8" w:rsidTr="009E4C55">
        <w:tc>
          <w:tcPr>
            <w:tcW w:w="8217" w:type="dxa"/>
          </w:tcPr>
          <w:p w:rsidR="009E4C55" w:rsidRPr="001678CF" w:rsidRDefault="009E4C55" w:rsidP="00DD61BB">
            <w:pPr>
              <w:pStyle w:val="Lijstalinea"/>
              <w:widowControl w:val="0"/>
              <w:numPr>
                <w:ilvl w:val="0"/>
                <w:numId w:val="8"/>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Beschikt uw vereniging over een register introducés, conform het model KNTS?</w:t>
            </w:r>
          </w:p>
        </w:tc>
        <w:tc>
          <w:tcPr>
            <w:tcW w:w="1134" w:type="dxa"/>
          </w:tcPr>
          <w:p w:rsidR="009E4C55" w:rsidRPr="001678CF" w:rsidRDefault="009E4C55" w:rsidP="001909D3">
            <w:pPr>
              <w:spacing w:after="0" w:line="240" w:lineRule="auto"/>
              <w:rPr>
                <w:rFonts w:asciiTheme="minorHAnsi" w:hAnsiTheme="minorHAnsi" w:cs="Arial"/>
                <w:u w:val="single"/>
              </w:rPr>
            </w:pPr>
            <w:r w:rsidRPr="001678CF">
              <w:rPr>
                <w:rFonts w:asciiTheme="minorHAnsi" w:hAnsiTheme="minorHAnsi"/>
              </w:rPr>
              <w:t>Ja      Nee</w:t>
            </w:r>
          </w:p>
        </w:tc>
      </w:tr>
      <w:tr w:rsidR="009E4C55" w:rsidRPr="001D55F8" w:rsidTr="009E4C55">
        <w:tc>
          <w:tcPr>
            <w:tcW w:w="8217" w:type="dxa"/>
          </w:tcPr>
          <w:p w:rsidR="009E4C55" w:rsidRPr="001D55F8" w:rsidRDefault="009E4C55" w:rsidP="001909D3">
            <w:pPr>
              <w:spacing w:after="0" w:line="240" w:lineRule="auto"/>
              <w:rPr>
                <w:rFonts w:ascii="Arial" w:hAnsi="Arial" w:cs="Arial"/>
                <w:b/>
                <w:sz w:val="24"/>
                <w:szCs w:val="24"/>
                <w:u w:val="single"/>
              </w:rPr>
            </w:pPr>
          </w:p>
        </w:tc>
        <w:tc>
          <w:tcPr>
            <w:tcW w:w="1134" w:type="dxa"/>
          </w:tcPr>
          <w:p w:rsidR="009E4C55" w:rsidRPr="001D55F8" w:rsidRDefault="009E4C55" w:rsidP="001909D3">
            <w:pPr>
              <w:spacing w:after="0" w:line="240" w:lineRule="auto"/>
              <w:rPr>
                <w:rFonts w:ascii="Arial" w:hAnsi="Arial" w:cs="Arial"/>
                <w:b/>
                <w:sz w:val="24"/>
                <w:szCs w:val="24"/>
                <w:u w:val="single"/>
              </w:rPr>
            </w:pPr>
          </w:p>
        </w:tc>
      </w:tr>
      <w:tr w:rsidR="009E4C55" w:rsidRPr="001D55F8" w:rsidTr="009E4C55">
        <w:tc>
          <w:tcPr>
            <w:tcW w:w="8217" w:type="dxa"/>
          </w:tcPr>
          <w:p w:rsidR="009E4C55" w:rsidRPr="001D55F8" w:rsidRDefault="009E4C55" w:rsidP="00DD61BB">
            <w:pPr>
              <w:numPr>
                <w:ilvl w:val="0"/>
                <w:numId w:val="9"/>
              </w:numPr>
              <w:spacing w:after="0" w:line="240" w:lineRule="auto"/>
              <w:rPr>
                <w:rFonts w:ascii="Arial" w:hAnsi="Arial" w:cs="Arial"/>
                <w:b/>
                <w:sz w:val="24"/>
                <w:szCs w:val="24"/>
                <w:u w:val="single"/>
              </w:rPr>
            </w:pPr>
            <w:r w:rsidRPr="001D55F8">
              <w:rPr>
                <w:rFonts w:ascii="Arial" w:hAnsi="Arial" w:cs="Arial"/>
                <w:b/>
                <w:sz w:val="28"/>
                <w:szCs w:val="28"/>
              </w:rPr>
              <w:t>Veiligheid</w:t>
            </w:r>
          </w:p>
        </w:tc>
        <w:tc>
          <w:tcPr>
            <w:tcW w:w="1134" w:type="dxa"/>
          </w:tcPr>
          <w:p w:rsidR="009E4C55" w:rsidRPr="001D55F8" w:rsidRDefault="009E4C55" w:rsidP="001909D3">
            <w:pPr>
              <w:spacing w:after="0" w:line="240" w:lineRule="auto"/>
              <w:rPr>
                <w:rFonts w:ascii="Arial" w:hAnsi="Arial" w:cs="Arial"/>
                <w:b/>
                <w:sz w:val="24"/>
                <w:szCs w:val="24"/>
                <w:u w:val="single"/>
              </w:rPr>
            </w:pPr>
          </w:p>
        </w:tc>
      </w:tr>
      <w:tr w:rsidR="009E4C55" w:rsidRPr="001678CF" w:rsidTr="009E4C55">
        <w:tc>
          <w:tcPr>
            <w:tcW w:w="8217" w:type="dxa"/>
          </w:tcPr>
          <w:p w:rsidR="009E4C55" w:rsidRPr="001678CF" w:rsidRDefault="009E4C55" w:rsidP="00DD61BB">
            <w:pPr>
              <w:pStyle w:val="Lijstalinea"/>
              <w:widowControl w:val="0"/>
              <w:numPr>
                <w:ilvl w:val="0"/>
                <w:numId w:val="2"/>
              </w:numPr>
              <w:autoSpaceDE w:val="0"/>
              <w:autoSpaceDN w:val="0"/>
              <w:adjustRightInd w:val="0"/>
              <w:spacing w:after="0" w:line="240" w:lineRule="auto"/>
              <w:ind w:left="680"/>
              <w:rPr>
                <w:rFonts w:asciiTheme="minorHAnsi" w:hAnsiTheme="minorHAnsi" w:cs="Arial"/>
                <w:b/>
                <w:u w:val="single"/>
              </w:rPr>
            </w:pPr>
            <w:r w:rsidRPr="001678CF">
              <w:rPr>
                <w:rFonts w:asciiTheme="minorHAnsi" w:hAnsiTheme="minorHAnsi" w:cs="Arial"/>
              </w:rPr>
              <w:t>Beschikt uw vereniging over een Veiligheidsreglement voor het Schietterrein, conform het model KNTS?</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678CF" w:rsidTr="009E4C55">
        <w:tc>
          <w:tcPr>
            <w:tcW w:w="8217" w:type="dxa"/>
          </w:tcPr>
          <w:p w:rsidR="009E4C55" w:rsidRPr="001678CF" w:rsidRDefault="009E4C55" w:rsidP="00DD61BB">
            <w:pPr>
              <w:pStyle w:val="Lijstalinea"/>
              <w:widowControl w:val="0"/>
              <w:numPr>
                <w:ilvl w:val="0"/>
                <w:numId w:val="2"/>
              </w:numPr>
              <w:autoSpaceDE w:val="0"/>
              <w:autoSpaceDN w:val="0"/>
              <w:adjustRightInd w:val="0"/>
              <w:spacing w:after="0" w:line="240" w:lineRule="auto"/>
              <w:ind w:left="680"/>
              <w:rPr>
                <w:rFonts w:asciiTheme="minorHAnsi" w:hAnsiTheme="minorHAnsi" w:cs="Arial"/>
                <w:b/>
                <w:u w:val="single"/>
              </w:rPr>
            </w:pPr>
            <w:r w:rsidRPr="001678CF">
              <w:rPr>
                <w:rFonts w:asciiTheme="minorHAnsi" w:hAnsiTheme="minorHAnsi" w:cs="Arial"/>
              </w:rPr>
              <w:t>Is uw Veiligheidsreglement bij alle leden bekend en ook op de accommodatie voor eenieder direct beschikbaar?</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678CF" w:rsidTr="009E4C55">
        <w:tc>
          <w:tcPr>
            <w:tcW w:w="8217" w:type="dxa"/>
          </w:tcPr>
          <w:p w:rsidR="009E4C55" w:rsidRPr="001678CF" w:rsidRDefault="009E4C55" w:rsidP="00DD61BB">
            <w:pPr>
              <w:pStyle w:val="Lijstalinea"/>
              <w:widowControl w:val="0"/>
              <w:numPr>
                <w:ilvl w:val="0"/>
                <w:numId w:val="2"/>
              </w:numPr>
              <w:autoSpaceDE w:val="0"/>
              <w:autoSpaceDN w:val="0"/>
              <w:adjustRightInd w:val="0"/>
              <w:spacing w:after="0" w:line="240" w:lineRule="auto"/>
              <w:ind w:left="680"/>
              <w:rPr>
                <w:rFonts w:asciiTheme="minorHAnsi" w:hAnsiTheme="minorHAnsi" w:cs="Arial"/>
                <w:b/>
                <w:u w:val="single"/>
              </w:rPr>
            </w:pPr>
            <w:r w:rsidRPr="001678CF">
              <w:rPr>
                <w:rFonts w:asciiTheme="minorHAnsi" w:hAnsiTheme="minorHAnsi" w:cs="Arial"/>
              </w:rPr>
              <w:t>Beschikt uw vereniging over veiligheidsfunctionarissen en/of schietterreincommandanten, die tijdens de schietsportactiviteiten toezien op een veilig verloop van die schietsportactiviteiten?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678CF" w:rsidTr="009E4C55">
        <w:tc>
          <w:tcPr>
            <w:tcW w:w="8217" w:type="dxa"/>
          </w:tcPr>
          <w:p w:rsidR="009E4C55" w:rsidRPr="001678CF" w:rsidRDefault="009E4C55" w:rsidP="00DD61BB">
            <w:pPr>
              <w:pStyle w:val="Lijstalinea"/>
              <w:widowControl w:val="0"/>
              <w:numPr>
                <w:ilvl w:val="0"/>
                <w:numId w:val="2"/>
              </w:numPr>
              <w:autoSpaceDE w:val="0"/>
              <w:autoSpaceDN w:val="0"/>
              <w:adjustRightInd w:val="0"/>
              <w:spacing w:after="0" w:line="240" w:lineRule="auto"/>
              <w:ind w:left="680"/>
              <w:rPr>
                <w:rFonts w:asciiTheme="minorHAnsi" w:hAnsiTheme="minorHAnsi" w:cs="Arial"/>
                <w:b/>
                <w:u w:val="single"/>
              </w:rPr>
            </w:pPr>
            <w:r w:rsidRPr="001678CF">
              <w:rPr>
                <w:rFonts w:asciiTheme="minorHAnsi" w:hAnsiTheme="minorHAnsi" w:cs="Arial"/>
              </w:rPr>
              <w:t>Is er tijdens het schieten altijd minimaal één (1) veiligheidsfunctionaris of schietterreincommandant aanwezig, die zicht heeft op alle schietbanen in uw accommodatie?</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Default="009E4C55" w:rsidP="001909D3">
            <w:pPr>
              <w:spacing w:after="0" w:line="240" w:lineRule="auto"/>
              <w:rPr>
                <w:rFonts w:ascii="Arial" w:hAnsi="Arial" w:cs="Arial"/>
                <w:b/>
                <w:sz w:val="24"/>
                <w:szCs w:val="24"/>
                <w:u w:val="single"/>
              </w:rPr>
            </w:pPr>
          </w:p>
          <w:p w:rsidR="009E4C55" w:rsidRPr="001D55F8" w:rsidRDefault="009E4C55" w:rsidP="001909D3">
            <w:pPr>
              <w:spacing w:after="0" w:line="240" w:lineRule="auto"/>
              <w:rPr>
                <w:rFonts w:ascii="Arial" w:hAnsi="Arial" w:cs="Arial"/>
                <w:b/>
                <w:sz w:val="24"/>
                <w:szCs w:val="24"/>
                <w:u w:val="single"/>
              </w:rPr>
            </w:pPr>
          </w:p>
        </w:tc>
        <w:tc>
          <w:tcPr>
            <w:tcW w:w="1134" w:type="dxa"/>
          </w:tcPr>
          <w:p w:rsidR="009E4C55" w:rsidRPr="001D55F8" w:rsidRDefault="009E4C55" w:rsidP="001909D3">
            <w:pPr>
              <w:spacing w:after="0" w:line="240" w:lineRule="auto"/>
            </w:pPr>
          </w:p>
        </w:tc>
      </w:tr>
      <w:tr w:rsidR="009E4C55" w:rsidRPr="001D55F8" w:rsidTr="009E4C55">
        <w:tc>
          <w:tcPr>
            <w:tcW w:w="8217" w:type="dxa"/>
          </w:tcPr>
          <w:p w:rsidR="009E4C55" w:rsidRPr="001D55F8" w:rsidRDefault="009E4C55" w:rsidP="00DD61BB">
            <w:pPr>
              <w:numPr>
                <w:ilvl w:val="0"/>
                <w:numId w:val="10"/>
              </w:numPr>
              <w:spacing w:after="0" w:line="240" w:lineRule="auto"/>
              <w:rPr>
                <w:rFonts w:ascii="Arial" w:hAnsi="Arial" w:cs="Arial"/>
                <w:b/>
                <w:sz w:val="24"/>
                <w:szCs w:val="24"/>
                <w:u w:val="single"/>
              </w:rPr>
            </w:pPr>
            <w:r w:rsidRPr="001D55F8">
              <w:rPr>
                <w:rFonts w:ascii="Arial" w:hAnsi="Arial" w:cs="Arial"/>
                <w:b/>
                <w:sz w:val="28"/>
                <w:szCs w:val="28"/>
              </w:rPr>
              <w:t>Aanvragen lidmaatschap</w:t>
            </w:r>
          </w:p>
        </w:tc>
        <w:tc>
          <w:tcPr>
            <w:tcW w:w="1134" w:type="dxa"/>
          </w:tcPr>
          <w:p w:rsidR="009E4C55" w:rsidRPr="001D55F8" w:rsidRDefault="009E4C55" w:rsidP="001909D3">
            <w:pPr>
              <w:spacing w:after="0" w:line="240" w:lineRule="auto"/>
            </w:pP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Hanteert ( het bestuur van ) uw vereniging voor personen waarvoor u een licentie aanvraagt, een ballotageprocedure?</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Doet uw bestuur, als onderdeel van de ballotageprocedure, bij personen die kiezen voor het traditioneel schieten onderzoek naar de motieven voor het lidmaatschap?</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Doet uw vereniging, als onderdeel van de ballotageprocedure, bij personen die kiezen voor het traditioneel schieten onderzoek  -voor zo ver u daartoe in staat bent – naar de mogelijke strafbare antecedenten van de betrokkenen?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Doet uw vereniging, als onderdeel van de ballotageprocedure, bij personen die kiezen voor het traditioneel schieten onderzoek  -voor zo ver u daartoe in staat bent – naar de mogelijke aanwezigheid van klinische factoren?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Doet uw vereniging, als onderdeel van de ballotageprocedure, bij personen die kiezen voor het traditioneel schieten onderzoek  -voor zo ver u daartoe in staat bent -naar de mogelijke aanwezigheid van stressvolle omstandigheden?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 xml:space="preserve">Doet uw vereniging, als onderdeel van de ballotageprocedure, bij personen die kiezen voor het traditioneel schieten onderzoek  -voor zo ver u daartoe in staat bent – naar specifieke karaktereigenschappen? </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lastRenderedPageBreak/>
              <w:t>Laat uw vereniging bij personen die kiezen voor het traditioneel schieten onderzoek Eigen Verklaring invullen en ondertekenen?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Vraagt u inzage in het originele, geldige legitimatiebewijs van personen die kiezen voor het traditioneel schieten en heeft u het soort en nummer van het legitimatiebewijs in uw administratie opgenomen?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0705E9">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Vraagt u aan personen die kiezen voor het traditioneel schieten een Verklaring Omtrent het Gedrag (VOG) betrekking tot het lidmaatschap van een schietsportvereniging, zijnde niet ouder dan zes (6) maanden of een geldige licentie van KNTS?</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Hanteert uw vereniging een aspirant-periode voordat het gewone lidmaatschap in werking treedt?</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Hanteert uw vereniging een termijn van minimaal zes (6) maanden vanaf het moment van de introductie tot aan het definitieve gewoon lidmaatschap?</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3"/>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Biedt u personen die kiezen voor het traditioneel schieten tijdens de introductie- en/of aspirant-periode, een introductiecursus aan?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D55F8" w:rsidRDefault="009E4C55" w:rsidP="001909D3">
            <w:pPr>
              <w:spacing w:after="0" w:line="240" w:lineRule="auto"/>
              <w:rPr>
                <w:rFonts w:ascii="Arial" w:hAnsi="Arial" w:cs="Arial"/>
                <w:b/>
                <w:sz w:val="24"/>
                <w:szCs w:val="24"/>
                <w:u w:val="single"/>
              </w:rPr>
            </w:pPr>
          </w:p>
        </w:tc>
        <w:tc>
          <w:tcPr>
            <w:tcW w:w="1134" w:type="dxa"/>
          </w:tcPr>
          <w:p w:rsidR="009E4C55" w:rsidRPr="001D55F8" w:rsidRDefault="009E4C55" w:rsidP="001909D3">
            <w:pPr>
              <w:spacing w:after="0" w:line="240" w:lineRule="auto"/>
            </w:pPr>
          </w:p>
        </w:tc>
      </w:tr>
      <w:tr w:rsidR="009E4C55" w:rsidRPr="001D55F8" w:rsidTr="009E4C55">
        <w:tc>
          <w:tcPr>
            <w:tcW w:w="8217" w:type="dxa"/>
          </w:tcPr>
          <w:p w:rsidR="009E4C55" w:rsidRPr="001D55F8" w:rsidRDefault="009E4C55" w:rsidP="00DD61BB">
            <w:pPr>
              <w:numPr>
                <w:ilvl w:val="0"/>
                <w:numId w:val="11"/>
              </w:numPr>
              <w:spacing w:after="0" w:line="240" w:lineRule="auto"/>
              <w:rPr>
                <w:rFonts w:ascii="Arial" w:hAnsi="Arial" w:cs="Arial"/>
                <w:b/>
                <w:sz w:val="24"/>
                <w:szCs w:val="24"/>
                <w:u w:val="single"/>
              </w:rPr>
            </w:pPr>
            <w:r w:rsidRPr="001D55F8">
              <w:rPr>
                <w:rFonts w:ascii="Arial" w:hAnsi="Arial" w:cs="Arial"/>
                <w:b/>
                <w:sz w:val="28"/>
                <w:szCs w:val="28"/>
              </w:rPr>
              <w:t>Monitoring bestaande schutters</w:t>
            </w:r>
          </w:p>
        </w:tc>
        <w:tc>
          <w:tcPr>
            <w:tcW w:w="1134" w:type="dxa"/>
          </w:tcPr>
          <w:p w:rsidR="009E4C55" w:rsidRPr="001D55F8" w:rsidRDefault="009E4C55" w:rsidP="001909D3">
            <w:pPr>
              <w:spacing w:after="0" w:line="240" w:lineRule="auto"/>
            </w:pPr>
          </w:p>
        </w:tc>
      </w:tr>
      <w:tr w:rsidR="009E4C55" w:rsidRPr="001D55F8" w:rsidTr="009E4C55">
        <w:tc>
          <w:tcPr>
            <w:tcW w:w="8217" w:type="dxa"/>
          </w:tcPr>
          <w:p w:rsidR="009E4C55" w:rsidRPr="001678CF" w:rsidRDefault="009E4C55" w:rsidP="00DD61BB">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Beschikken alle schutters van uw vereniging die deelnemen aan oefenavonden, interne competities en schietwedstrijden over een licentie van de KNTS?</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Nemen schutters van uw vereniging deel aan een of meerdere competities traditioneel schieten ( eigen of andere verenigingen ) in één of meerdere door de KNTS gereglementeerde of erkende disciplines?</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Stelt u de schutters van uw vereniging in de gelegenheid te oefenen in één of meerdere door de KNTS  gereglementeerde of erkende disciplines?</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774C54">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Wordt de schietsport bij uw vereniging in verenigingsverband beoefend en wel zodanig, dat het sociale aspect binnen uw vereniging is geborgd?</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0705E9">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Wanneer een verlof door de politie wordt ingetrokken, een verlof niet wordt verlengd of wanneer een aanvraag van een verlof wordt geweigerd, ontvangt de KNTS daarvan een melding van de politie. Op grond van die melding wordt door de KNTS aan de betrokkene de status van schutter ontnomen en de KNTS-licentie ingevorderd. Uw vereniging ontvangt daarover van de KNTS eveneens een melding. Op grond van deze melding is uw vereniging, overeenkomstig de statuten en reglementen van de KNTS, verplicht het lidmaatschap van de afdeling Geweerschieten van de betrokkene op te zeggen. Wordt aan dat verzoek door uw vereniging, wanneer zich dat voordoet, uitvoering gegeven?</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4"/>
              </w:numPr>
              <w:autoSpaceDE w:val="0"/>
              <w:autoSpaceDN w:val="0"/>
              <w:adjustRightInd w:val="0"/>
              <w:spacing w:after="0" w:line="240" w:lineRule="auto"/>
              <w:rPr>
                <w:rFonts w:asciiTheme="minorHAnsi" w:hAnsiTheme="minorHAnsi" w:cs="Arial"/>
              </w:rPr>
            </w:pPr>
            <w:r w:rsidRPr="001678CF">
              <w:rPr>
                <w:rFonts w:asciiTheme="minorHAnsi" w:hAnsiTheme="minorHAnsi" w:cs="Arial"/>
              </w:rPr>
              <w:t>Worden de schietbeurten uitsluitend afgetekend door één bestuurder of gemachtigde door het bestuur en is dit schriftelijk vastgelegd?</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774C54">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Wanneer de KNTS via het KNTS-meldpunt een melding ontvangt aangaande een lid van uw vereniging/schuttersgilde, wordt het bestuur van uw vereniging daarover in kennis gesteld en verzocht de noodzakelijke acties te nemen en daarvan rapportage uit te brengen aan het KNTS bestuur. Is uw vereniging met het KNTS-meldpunt bekend en neemt u, wanneer u een melding van de KNTS krijgt, daarvoor de noodzakelijke acties?</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678CF" w:rsidRDefault="009E4C55" w:rsidP="00DD61BB">
            <w:pPr>
              <w:pStyle w:val="Lijstalinea"/>
              <w:widowControl w:val="0"/>
              <w:numPr>
                <w:ilvl w:val="0"/>
                <w:numId w:val="4"/>
              </w:numPr>
              <w:autoSpaceDE w:val="0"/>
              <w:autoSpaceDN w:val="0"/>
              <w:adjustRightInd w:val="0"/>
              <w:spacing w:after="0" w:line="240" w:lineRule="auto"/>
              <w:rPr>
                <w:rFonts w:asciiTheme="minorHAnsi" w:hAnsiTheme="minorHAnsi" w:cs="Arial"/>
                <w:b/>
                <w:u w:val="single"/>
              </w:rPr>
            </w:pPr>
            <w:r w:rsidRPr="001678CF">
              <w:rPr>
                <w:rFonts w:asciiTheme="minorHAnsi" w:hAnsiTheme="minorHAnsi" w:cs="Arial"/>
              </w:rPr>
              <w:t>Heeft het bestuur van uw vereniging één van uw bestuurders of een ander kaderlid benoemd als vertrouwenscontactpersoon ?</w:t>
            </w:r>
          </w:p>
        </w:tc>
        <w:tc>
          <w:tcPr>
            <w:tcW w:w="1134" w:type="dxa"/>
          </w:tcPr>
          <w:p w:rsidR="009E4C55" w:rsidRPr="001678CF" w:rsidRDefault="009E4C55" w:rsidP="001909D3">
            <w:pPr>
              <w:spacing w:after="0" w:line="240" w:lineRule="auto"/>
              <w:rPr>
                <w:rFonts w:asciiTheme="minorHAnsi" w:hAnsiTheme="minorHAnsi"/>
              </w:rPr>
            </w:pPr>
            <w:r w:rsidRPr="001678CF">
              <w:rPr>
                <w:rFonts w:asciiTheme="minorHAnsi" w:hAnsiTheme="minorHAnsi"/>
              </w:rPr>
              <w:t>Ja      Nee</w:t>
            </w:r>
          </w:p>
        </w:tc>
      </w:tr>
      <w:tr w:rsidR="009E4C55" w:rsidRPr="001D55F8" w:rsidTr="009E4C55">
        <w:tc>
          <w:tcPr>
            <w:tcW w:w="8217" w:type="dxa"/>
          </w:tcPr>
          <w:p w:rsidR="009E4C55" w:rsidRPr="001D55F8" w:rsidRDefault="009E4C55" w:rsidP="001909D3">
            <w:pPr>
              <w:pStyle w:val="Lijstalinea"/>
              <w:widowControl w:val="0"/>
              <w:autoSpaceDE w:val="0"/>
              <w:autoSpaceDN w:val="0"/>
              <w:adjustRightInd w:val="0"/>
              <w:spacing w:after="0" w:line="240" w:lineRule="auto"/>
              <w:rPr>
                <w:rFonts w:ascii="Arial" w:hAnsi="Arial" w:cs="Arial"/>
              </w:rPr>
            </w:pPr>
          </w:p>
        </w:tc>
        <w:tc>
          <w:tcPr>
            <w:tcW w:w="1134" w:type="dxa"/>
          </w:tcPr>
          <w:p w:rsidR="009E4C55" w:rsidRPr="001D55F8" w:rsidRDefault="009E4C55" w:rsidP="001909D3">
            <w:pPr>
              <w:spacing w:after="0" w:line="240" w:lineRule="auto"/>
              <w:rPr>
                <w:sz w:val="24"/>
                <w:szCs w:val="24"/>
              </w:rPr>
            </w:pPr>
          </w:p>
        </w:tc>
      </w:tr>
      <w:tr w:rsidR="009E4C55" w:rsidRPr="001D55F8" w:rsidTr="009E4C55">
        <w:tc>
          <w:tcPr>
            <w:tcW w:w="8217" w:type="dxa"/>
          </w:tcPr>
          <w:p w:rsidR="009E4C55" w:rsidRPr="001D55F8" w:rsidRDefault="009E4C55" w:rsidP="00DD61BB">
            <w:pPr>
              <w:numPr>
                <w:ilvl w:val="0"/>
                <w:numId w:val="11"/>
              </w:numPr>
              <w:spacing w:after="0" w:line="240" w:lineRule="auto"/>
              <w:rPr>
                <w:rFonts w:ascii="Arial" w:hAnsi="Arial" w:cs="Arial"/>
                <w:b/>
                <w:sz w:val="24"/>
                <w:szCs w:val="24"/>
                <w:u w:val="single"/>
              </w:rPr>
            </w:pPr>
            <w:r w:rsidRPr="001D55F8">
              <w:rPr>
                <w:rFonts w:ascii="Arial" w:hAnsi="Arial" w:cs="Arial"/>
                <w:b/>
                <w:sz w:val="28"/>
                <w:szCs w:val="28"/>
              </w:rPr>
              <w:lastRenderedPageBreak/>
              <w:t>Verkrijgen verlof tot het voorhanden hebben van een vuurwapen</w:t>
            </w:r>
          </w:p>
        </w:tc>
        <w:tc>
          <w:tcPr>
            <w:tcW w:w="1134" w:type="dxa"/>
          </w:tcPr>
          <w:p w:rsidR="009E4C55" w:rsidRPr="001D55F8" w:rsidRDefault="009E4C55" w:rsidP="001909D3">
            <w:pPr>
              <w:spacing w:after="0" w:line="240" w:lineRule="auto"/>
            </w:pPr>
          </w:p>
        </w:tc>
      </w:tr>
      <w:tr w:rsidR="009E4C55" w:rsidRPr="001D55F8" w:rsidTr="009E4C55">
        <w:tc>
          <w:tcPr>
            <w:tcW w:w="8217" w:type="dxa"/>
          </w:tcPr>
          <w:p w:rsidR="009E4C55" w:rsidRPr="001678CF" w:rsidRDefault="009E4C55" w:rsidP="002E4754">
            <w:pPr>
              <w:pStyle w:val="Lijstalinea"/>
              <w:numPr>
                <w:ilvl w:val="0"/>
                <w:numId w:val="13"/>
              </w:numPr>
              <w:spacing w:after="0" w:line="240" w:lineRule="auto"/>
              <w:rPr>
                <w:rFonts w:cs="Arial"/>
              </w:rPr>
            </w:pPr>
            <w:r w:rsidRPr="001678CF">
              <w:rPr>
                <w:rFonts w:cs="Arial"/>
              </w:rPr>
              <w:t xml:space="preserve">Uw vereniging staat </w:t>
            </w:r>
            <w:r w:rsidRPr="001678CF">
              <w:rPr>
                <w:rFonts w:cs="Arial"/>
                <w:b/>
              </w:rPr>
              <w:t>NIET</w:t>
            </w:r>
            <w:r w:rsidRPr="001678CF">
              <w:rPr>
                <w:rFonts w:cs="Arial"/>
              </w:rPr>
              <w:t xml:space="preserve"> toe dat leden van uw vereniging via uw vereniging een privé wapenverlof aanvragen.</w:t>
            </w:r>
          </w:p>
          <w:p w:rsidR="009E4C55" w:rsidRPr="001678CF" w:rsidRDefault="009E4C55" w:rsidP="00365CB0">
            <w:pPr>
              <w:pStyle w:val="Lijstalinea"/>
              <w:spacing w:after="0" w:line="240" w:lineRule="auto"/>
              <w:rPr>
                <w:rFonts w:cs="Arial"/>
              </w:rPr>
            </w:pPr>
            <w:r w:rsidRPr="001678CF">
              <w:rPr>
                <w:rFonts w:cs="Arial"/>
              </w:rPr>
              <w:t xml:space="preserve">Als uw antwoord Ja is, kunt u doorgaan met </w:t>
            </w:r>
            <w:r w:rsidR="000B6774">
              <w:rPr>
                <w:rFonts w:cs="Arial"/>
              </w:rPr>
              <w:t>het invullen van uw gegevens.</w:t>
            </w:r>
          </w:p>
        </w:tc>
        <w:tc>
          <w:tcPr>
            <w:tcW w:w="1134" w:type="dxa"/>
          </w:tcPr>
          <w:p w:rsidR="009E4C55" w:rsidRPr="001678CF" w:rsidRDefault="009E4C55" w:rsidP="001909D3">
            <w:pPr>
              <w:spacing w:after="0" w:line="240" w:lineRule="auto"/>
            </w:pPr>
            <w:r w:rsidRPr="001678CF">
              <w:t>Ja</w:t>
            </w:r>
          </w:p>
          <w:p w:rsidR="009E4C55" w:rsidRPr="001678CF" w:rsidRDefault="009E4C55" w:rsidP="001909D3">
            <w:pPr>
              <w:spacing w:after="0" w:line="240" w:lineRule="auto"/>
            </w:pPr>
            <w:r w:rsidRPr="001678CF">
              <w:t>Nee</w:t>
            </w:r>
          </w:p>
        </w:tc>
      </w:tr>
      <w:tr w:rsidR="009E4C55" w:rsidRPr="001D55F8" w:rsidTr="009E4C55">
        <w:tc>
          <w:tcPr>
            <w:tcW w:w="8217" w:type="dxa"/>
          </w:tcPr>
          <w:p w:rsidR="009E4C55" w:rsidRPr="001678CF" w:rsidRDefault="009E4C55" w:rsidP="002E4754">
            <w:pPr>
              <w:pStyle w:val="Lijstalinea"/>
              <w:widowControl w:val="0"/>
              <w:numPr>
                <w:ilvl w:val="0"/>
                <w:numId w:val="13"/>
              </w:numPr>
              <w:autoSpaceDE w:val="0"/>
              <w:autoSpaceDN w:val="0"/>
              <w:adjustRightInd w:val="0"/>
              <w:spacing w:after="0" w:line="240" w:lineRule="auto"/>
              <w:rPr>
                <w:rFonts w:cs="Arial"/>
                <w:b/>
                <w:u w:val="single"/>
              </w:rPr>
            </w:pPr>
            <w:r w:rsidRPr="001678CF">
              <w:rPr>
                <w:rFonts w:cs="Arial"/>
              </w:rPr>
              <w:t>Worden voor het invullen van het aanvraagformulier voor een wapenverlof (WM3-formulier) de daarop van toepassing zijnde richtlijnen nageleefd?</w:t>
            </w:r>
          </w:p>
        </w:tc>
        <w:tc>
          <w:tcPr>
            <w:tcW w:w="1134" w:type="dxa"/>
          </w:tcPr>
          <w:p w:rsidR="009E4C55" w:rsidRPr="001678CF" w:rsidRDefault="009E4C55" w:rsidP="001909D3">
            <w:pPr>
              <w:spacing w:after="0" w:line="240" w:lineRule="auto"/>
            </w:pPr>
            <w:r w:rsidRPr="001678CF">
              <w:t>Ja      Nee</w:t>
            </w:r>
          </w:p>
        </w:tc>
      </w:tr>
      <w:tr w:rsidR="009E4C55" w:rsidRPr="001D55F8" w:rsidTr="009E4C55">
        <w:tc>
          <w:tcPr>
            <w:tcW w:w="8217" w:type="dxa"/>
          </w:tcPr>
          <w:p w:rsidR="009E4C55" w:rsidRPr="001678CF" w:rsidRDefault="009E4C55" w:rsidP="00365CB0">
            <w:pPr>
              <w:pStyle w:val="Lijstalinea"/>
              <w:widowControl w:val="0"/>
              <w:numPr>
                <w:ilvl w:val="0"/>
                <w:numId w:val="13"/>
              </w:numPr>
              <w:autoSpaceDE w:val="0"/>
              <w:autoSpaceDN w:val="0"/>
              <w:adjustRightInd w:val="0"/>
              <w:spacing w:after="0" w:line="240" w:lineRule="auto"/>
              <w:rPr>
                <w:rFonts w:cs="Arial"/>
                <w:b/>
                <w:u w:val="single"/>
              </w:rPr>
            </w:pPr>
            <w:r w:rsidRPr="001678CF">
              <w:rPr>
                <w:rFonts w:cs="Arial"/>
              </w:rPr>
              <w:t>Ziet uw verenigingsbestuur erop toe dat bij het invullen van het WM3-formulier, daar waar gevraagd wordt voor welke tak of takken van de schietsport het vuurwapen waarop de aanvraag betrekking heeft, wordt aangewend, een door de KNTS gereglementeerde of erkende discipline wordt ingevuld?</w:t>
            </w:r>
          </w:p>
        </w:tc>
        <w:tc>
          <w:tcPr>
            <w:tcW w:w="1134" w:type="dxa"/>
          </w:tcPr>
          <w:p w:rsidR="009E4C55" w:rsidRPr="001678CF" w:rsidRDefault="009E4C55" w:rsidP="001909D3">
            <w:pPr>
              <w:spacing w:after="0" w:line="240" w:lineRule="auto"/>
            </w:pPr>
            <w:r w:rsidRPr="001678CF">
              <w:t>Ja      Nee</w:t>
            </w:r>
          </w:p>
        </w:tc>
      </w:tr>
      <w:tr w:rsidR="009E4C55" w:rsidRPr="001D55F8" w:rsidTr="009E4C55">
        <w:tc>
          <w:tcPr>
            <w:tcW w:w="8217" w:type="dxa"/>
          </w:tcPr>
          <w:p w:rsidR="009E4C55" w:rsidRPr="001678CF" w:rsidRDefault="009E4C55" w:rsidP="00365CB0">
            <w:pPr>
              <w:pStyle w:val="Lijstalinea"/>
              <w:widowControl w:val="0"/>
              <w:numPr>
                <w:ilvl w:val="0"/>
                <w:numId w:val="13"/>
              </w:numPr>
              <w:autoSpaceDE w:val="0"/>
              <w:autoSpaceDN w:val="0"/>
              <w:adjustRightInd w:val="0"/>
              <w:spacing w:after="0" w:line="240" w:lineRule="auto"/>
              <w:rPr>
                <w:rFonts w:cs="Arial"/>
              </w:rPr>
            </w:pPr>
            <w:r w:rsidRPr="001678CF">
              <w:rPr>
                <w:rFonts w:cs="Arial"/>
              </w:rPr>
              <w:t>Ziet u erop toe dat de door de KNTS gereglementeerde of erkende discipline die op het WM3-formulier wordt ingevuld, ook daadwerkelijk door de betrokkene wordt beoefend en ook in het verband van uw vereniging kan worden beoefend?</w:t>
            </w:r>
          </w:p>
        </w:tc>
        <w:tc>
          <w:tcPr>
            <w:tcW w:w="1134" w:type="dxa"/>
          </w:tcPr>
          <w:p w:rsidR="009E4C55" w:rsidRPr="001678CF" w:rsidRDefault="009E4C55" w:rsidP="001909D3">
            <w:pPr>
              <w:spacing w:after="0" w:line="240" w:lineRule="auto"/>
            </w:pPr>
            <w:r w:rsidRPr="001678CF">
              <w:t>Ja      Nee</w:t>
            </w:r>
          </w:p>
        </w:tc>
      </w:tr>
      <w:tr w:rsidR="009E4C55" w:rsidRPr="001D55F8" w:rsidTr="009E4C55">
        <w:tc>
          <w:tcPr>
            <w:tcW w:w="8217" w:type="dxa"/>
          </w:tcPr>
          <w:p w:rsidR="009E4C55" w:rsidRPr="001678CF" w:rsidRDefault="009E4C55" w:rsidP="00365CB0">
            <w:pPr>
              <w:pStyle w:val="Lijstalinea"/>
              <w:widowControl w:val="0"/>
              <w:numPr>
                <w:ilvl w:val="0"/>
                <w:numId w:val="13"/>
              </w:numPr>
              <w:autoSpaceDE w:val="0"/>
              <w:autoSpaceDN w:val="0"/>
              <w:adjustRightInd w:val="0"/>
              <w:spacing w:after="0" w:line="240" w:lineRule="auto"/>
              <w:rPr>
                <w:rFonts w:cs="Arial"/>
                <w:b/>
                <w:u w:val="single"/>
              </w:rPr>
            </w:pPr>
            <w:r w:rsidRPr="001678CF">
              <w:rPr>
                <w:rFonts w:cs="Arial"/>
              </w:rPr>
              <w:t>Heeft uw vereniging/schuttersgilde geborgd dat bij de aanvraag van een verlof door tussenkomst van uw vereniging, het verenigingsbestuur omtrent het besluit over die aanvraag wordt geïnformeerd?</w:t>
            </w:r>
          </w:p>
        </w:tc>
        <w:tc>
          <w:tcPr>
            <w:tcW w:w="1134" w:type="dxa"/>
          </w:tcPr>
          <w:p w:rsidR="009E4C55" w:rsidRPr="001678CF" w:rsidRDefault="009E4C55" w:rsidP="001909D3">
            <w:pPr>
              <w:spacing w:after="0" w:line="240" w:lineRule="auto"/>
            </w:pPr>
            <w:r w:rsidRPr="001678CF">
              <w:t>Ja      Nee</w:t>
            </w:r>
          </w:p>
        </w:tc>
      </w:tr>
      <w:tr w:rsidR="009E4C55" w:rsidRPr="001D55F8" w:rsidTr="009E4C55">
        <w:tc>
          <w:tcPr>
            <w:tcW w:w="8217" w:type="dxa"/>
          </w:tcPr>
          <w:p w:rsidR="009E4C55" w:rsidRDefault="009E4C55" w:rsidP="001909D3">
            <w:pPr>
              <w:spacing w:after="0" w:line="240" w:lineRule="auto"/>
              <w:rPr>
                <w:rFonts w:ascii="Arial" w:hAnsi="Arial" w:cs="Arial"/>
                <w:b/>
                <w:sz w:val="28"/>
                <w:szCs w:val="28"/>
              </w:rPr>
            </w:pPr>
          </w:p>
          <w:p w:rsidR="009E4C55" w:rsidRPr="00C27888" w:rsidRDefault="009E4C55" w:rsidP="001909D3">
            <w:pPr>
              <w:spacing w:after="0" w:line="240" w:lineRule="auto"/>
              <w:rPr>
                <w:rFonts w:ascii="Arial" w:hAnsi="Arial" w:cs="Arial"/>
                <w:b/>
                <w:sz w:val="28"/>
                <w:szCs w:val="28"/>
              </w:rPr>
            </w:pPr>
            <w:r w:rsidRPr="00C27888">
              <w:rPr>
                <w:rFonts w:ascii="Arial" w:hAnsi="Arial" w:cs="Arial"/>
                <w:b/>
                <w:sz w:val="28"/>
                <w:szCs w:val="28"/>
              </w:rPr>
              <w:t>Ruimte voor eventuele toelichting</w:t>
            </w:r>
          </w:p>
          <w:p w:rsidR="009E4C55" w:rsidRPr="00C27888" w:rsidRDefault="009E4C55" w:rsidP="001909D3">
            <w:pPr>
              <w:spacing w:after="0" w:line="240" w:lineRule="auto"/>
              <w:rPr>
                <w:rFonts w:ascii="Arial" w:hAnsi="Arial" w:cs="Arial"/>
                <w:b/>
                <w:sz w:val="24"/>
                <w:szCs w:val="24"/>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Default="009E4C55" w:rsidP="001909D3">
            <w:pPr>
              <w:spacing w:after="0" w:line="240" w:lineRule="auto"/>
              <w:rPr>
                <w:rFonts w:ascii="Arial" w:hAnsi="Arial" w:cs="Arial"/>
                <w:b/>
                <w:sz w:val="24"/>
                <w:szCs w:val="24"/>
                <w:u w:val="single"/>
              </w:rPr>
            </w:pPr>
          </w:p>
          <w:p w:rsidR="009E4C55" w:rsidRPr="001D55F8" w:rsidRDefault="009E4C55" w:rsidP="001909D3">
            <w:pPr>
              <w:spacing w:after="0" w:line="240" w:lineRule="auto"/>
              <w:rPr>
                <w:rFonts w:ascii="Arial" w:hAnsi="Arial" w:cs="Arial"/>
                <w:b/>
                <w:sz w:val="24"/>
                <w:szCs w:val="24"/>
                <w:u w:val="single"/>
              </w:rPr>
            </w:pPr>
          </w:p>
        </w:tc>
        <w:tc>
          <w:tcPr>
            <w:tcW w:w="1134" w:type="dxa"/>
          </w:tcPr>
          <w:p w:rsidR="009E4C55" w:rsidRPr="001D55F8" w:rsidRDefault="009E4C55" w:rsidP="001909D3">
            <w:pPr>
              <w:spacing w:after="0" w:line="240" w:lineRule="auto"/>
              <w:rPr>
                <w:rFonts w:ascii="Arial" w:hAnsi="Arial" w:cs="Arial"/>
                <w:b/>
                <w:sz w:val="24"/>
                <w:szCs w:val="24"/>
                <w:u w:val="single"/>
              </w:rPr>
            </w:pPr>
          </w:p>
        </w:tc>
      </w:tr>
      <w:tr w:rsidR="009E4C55" w:rsidRPr="001678CF" w:rsidTr="009E4C55">
        <w:tc>
          <w:tcPr>
            <w:tcW w:w="8217" w:type="dxa"/>
          </w:tcPr>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U bent klaar met het invullen van de aanvraag. Als alle vragen beantwoord zijn conform de instructies, dan vult u de onderstaande gegevens in en stuur het dan bij voorkeur per email naar de KNTS.</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lastRenderedPageBreak/>
              <w:t>Datum van de aanvraag</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Naam van de vereniging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Nummer van KvK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Verenigingsnummer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Naam contactpersoon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Functie van de contactpersoon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E-mailadres contactpersoon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 _______________________________________________________</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 xml:space="preserve">Telefoonnummer contactpersoon  </w:t>
            </w:r>
          </w:p>
          <w:p w:rsidR="009E4C55" w:rsidRPr="001678CF" w:rsidRDefault="009E4C55" w:rsidP="001909D3">
            <w:pPr>
              <w:spacing w:after="0" w:line="240" w:lineRule="auto"/>
              <w:rPr>
                <w:rFonts w:asciiTheme="minorHAnsi" w:hAnsiTheme="minorHAnsi" w:cs="Arial"/>
              </w:rPr>
            </w:pPr>
          </w:p>
          <w:p w:rsidR="009E4C55" w:rsidRPr="001678CF" w:rsidRDefault="009E4C55" w:rsidP="001909D3">
            <w:pPr>
              <w:spacing w:after="0" w:line="240" w:lineRule="auto"/>
              <w:rPr>
                <w:rFonts w:asciiTheme="minorHAnsi" w:hAnsiTheme="minorHAnsi" w:cs="Arial"/>
              </w:rPr>
            </w:pPr>
            <w:r w:rsidRPr="001678CF">
              <w:rPr>
                <w:rFonts w:asciiTheme="minorHAnsi" w:hAnsiTheme="minorHAnsi" w:cs="Arial"/>
              </w:rPr>
              <w:t>________________________________________________________</w:t>
            </w:r>
          </w:p>
          <w:p w:rsidR="009E4C55" w:rsidRPr="001678CF" w:rsidRDefault="009E4C55" w:rsidP="001909D3">
            <w:pPr>
              <w:spacing w:after="0" w:line="240" w:lineRule="auto"/>
              <w:rPr>
                <w:rFonts w:asciiTheme="minorHAnsi" w:hAnsiTheme="minorHAnsi" w:cs="Arial"/>
                <w:b/>
                <w:sz w:val="24"/>
                <w:szCs w:val="24"/>
                <w:u w:val="single"/>
              </w:rPr>
            </w:pPr>
          </w:p>
        </w:tc>
        <w:tc>
          <w:tcPr>
            <w:tcW w:w="1134" w:type="dxa"/>
          </w:tcPr>
          <w:p w:rsidR="009E4C55" w:rsidRPr="001678CF" w:rsidRDefault="009E4C55" w:rsidP="001909D3">
            <w:pPr>
              <w:spacing w:after="0" w:line="240" w:lineRule="auto"/>
              <w:rPr>
                <w:rFonts w:asciiTheme="minorHAnsi" w:hAnsiTheme="minorHAnsi" w:cs="Arial"/>
                <w:b/>
                <w:sz w:val="24"/>
                <w:szCs w:val="24"/>
                <w:u w:val="single"/>
              </w:rPr>
            </w:pPr>
          </w:p>
        </w:tc>
      </w:tr>
    </w:tbl>
    <w:p w:rsidR="00DB0204" w:rsidRPr="00FB1D76" w:rsidRDefault="00DB0204" w:rsidP="00FB1D76">
      <w:pPr>
        <w:rPr>
          <w:rFonts w:asciiTheme="minorHAnsi" w:hAnsiTheme="minorHAnsi" w:cs="Arial"/>
        </w:rPr>
      </w:pPr>
    </w:p>
    <w:sectPr w:rsidR="00DB0204" w:rsidRPr="00FB1D76" w:rsidSect="00DD61BB">
      <w:headerReference w:type="even" r:id="rId8"/>
      <w:headerReference w:type="default" r:id="rId9"/>
      <w:footerReference w:type="even" r:id="rId10"/>
      <w:footerReference w:type="default" r:id="rId11"/>
      <w:headerReference w:type="first" r:id="rId12"/>
      <w:footerReference w:type="first" r:id="rId13"/>
      <w:pgSz w:w="11906" w:h="16838"/>
      <w:pgMar w:top="2410" w:right="1417" w:bottom="1417" w:left="1417"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E4" w:rsidRDefault="002F50E4" w:rsidP="001A06F5">
      <w:pPr>
        <w:spacing w:after="0" w:line="240" w:lineRule="auto"/>
      </w:pPr>
      <w:r>
        <w:separator/>
      </w:r>
    </w:p>
  </w:endnote>
  <w:endnote w:type="continuationSeparator" w:id="0">
    <w:p w:rsidR="002F50E4" w:rsidRDefault="002F50E4" w:rsidP="001A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4" w:rsidRDefault="000B67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3D" w:rsidRDefault="00B508B8" w:rsidP="00ED5B3D">
    <w:pPr>
      <w:pStyle w:val="Voettekst"/>
    </w:pPr>
    <w:r>
      <w:t xml:space="preserve">Bondsbureau KNTS, de Kleffen 17, 5825 DA Overloon. </w:t>
    </w:r>
    <w:r w:rsidR="00ED5B3D">
      <w:t>Telefoon 06 8308 1737.</w:t>
    </w:r>
    <w:r>
      <w:t xml:space="preserve"> </w:t>
    </w:r>
    <w:r w:rsidR="00ED5B3D">
      <w:t xml:space="preserve"> </w:t>
    </w:r>
    <w:hyperlink r:id="rId1" w:history="1">
      <w:r w:rsidRPr="00953F26">
        <w:rPr>
          <w:rStyle w:val="Hyperlink"/>
        </w:rPr>
        <w:t>bondsbureau@knts.nl</w:t>
      </w:r>
    </w:hyperlink>
  </w:p>
  <w:p w:rsidR="00ED5B3D" w:rsidRDefault="00ED5B3D">
    <w:pPr>
      <w:pStyle w:val="Voettekst"/>
    </w:pPr>
    <w:r>
      <w:t>Aanvraag certificering 201</w:t>
    </w:r>
    <w:r w:rsidR="000B6774">
      <w:t>61015</w:t>
    </w:r>
    <w:bookmarkStart w:id="0" w:name="_GoBack"/>
    <w:bookmarkEnd w:id="0"/>
    <w:r>
      <w:t xml:space="preserve">    </w:t>
    </w:r>
    <w:r>
      <w:tab/>
    </w:r>
    <w:r>
      <w:tab/>
      <w:t xml:space="preserve"> Pagina </w:t>
    </w:r>
    <w:r>
      <w:fldChar w:fldCharType="begin"/>
    </w:r>
    <w:r>
      <w:instrText xml:space="preserve"> PAGE </w:instrText>
    </w:r>
    <w:r>
      <w:fldChar w:fldCharType="separate"/>
    </w:r>
    <w:r w:rsidR="000B6774">
      <w:rPr>
        <w:noProof/>
      </w:rPr>
      <w:t>4</w:t>
    </w:r>
    <w:r>
      <w:rPr>
        <w:noProof/>
      </w:rPr>
      <w:fldChar w:fldCharType="end"/>
    </w:r>
    <w:r>
      <w:t xml:space="preserve"> van </w:t>
    </w:r>
    <w:r w:rsidR="002F50E4">
      <w:fldChar w:fldCharType="begin"/>
    </w:r>
    <w:r w:rsidR="002F50E4">
      <w:instrText xml:space="preserve"> NUMPAGES  </w:instrText>
    </w:r>
    <w:r w:rsidR="002F50E4">
      <w:fldChar w:fldCharType="separate"/>
    </w:r>
    <w:r w:rsidR="000B6774">
      <w:rPr>
        <w:noProof/>
      </w:rPr>
      <w:t>5</w:t>
    </w:r>
    <w:r w:rsidR="002F50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4" w:rsidRDefault="000B67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E4" w:rsidRDefault="002F50E4" w:rsidP="001A06F5">
      <w:pPr>
        <w:spacing w:after="0" w:line="240" w:lineRule="auto"/>
      </w:pPr>
      <w:r>
        <w:separator/>
      </w:r>
    </w:p>
  </w:footnote>
  <w:footnote w:type="continuationSeparator" w:id="0">
    <w:p w:rsidR="002F50E4" w:rsidRDefault="002F50E4" w:rsidP="001A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4" w:rsidRDefault="000B67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F5" w:rsidRPr="005549E1" w:rsidRDefault="001A06F5">
    <w:pPr>
      <w:pStyle w:val="Koptekst"/>
      <w:rPr>
        <w:b/>
        <w:i/>
        <w:noProof/>
        <w:sz w:val="40"/>
        <w:szCs w:val="40"/>
        <w:u w:val="single"/>
        <w:lang w:eastAsia="nl-NL"/>
      </w:rPr>
    </w:pPr>
    <w:r w:rsidRPr="00D047FD">
      <w:rPr>
        <w:b/>
        <w:i/>
        <w:sz w:val="40"/>
        <w:szCs w:val="40"/>
        <w:u w:val="single"/>
      </w:rPr>
      <w:t>Koepel Nederlandse Traditionele Schutters</w:t>
    </w:r>
    <w:r w:rsidR="005549E1">
      <w:rPr>
        <w:b/>
        <w:i/>
        <w:sz w:val="40"/>
        <w:szCs w:val="40"/>
        <w:u w:val="single"/>
      </w:rPr>
      <w:t xml:space="preserve">  </w:t>
    </w:r>
    <w:r>
      <w:rPr>
        <w:b/>
        <w:i/>
        <w:noProof/>
        <w:sz w:val="40"/>
        <w:szCs w:val="40"/>
        <w:u w:val="single"/>
        <w:lang w:eastAsia="nl-NL"/>
      </w:rPr>
      <w:t xml:space="preserve"> </w:t>
    </w:r>
    <w:r w:rsidR="005549E1" w:rsidRPr="005549E1">
      <w:rPr>
        <w:b/>
        <w:i/>
        <w:noProof/>
        <w:sz w:val="40"/>
        <w:szCs w:val="40"/>
        <w:u w:val="single"/>
        <w:lang w:eastAsia="nl-NL"/>
      </w:rPr>
      <w:drawing>
        <wp:inline distT="0" distB="0" distL="0" distR="0">
          <wp:extent cx="1095375" cy="752475"/>
          <wp:effectExtent l="0" t="0" r="9525" b="9525"/>
          <wp:docPr id="2" name="Afbeelding 2" descr="C:\Users\Bondsbureau KNTS\Documents\KNTS\Sjablonen en drukwerk\Drukwerk\KNTS@FC -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sbureau KNTS\Documents\KNTS\Sjablonen en drukwerk\Drukwerk\KNTS@FC - Pa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4" w:rsidRDefault="000B67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278"/>
    <w:multiLevelType w:val="hybridMultilevel"/>
    <w:tmpl w:val="9C4468DE"/>
    <w:lvl w:ilvl="0" w:tplc="76040568">
      <w:start w:val="1"/>
      <w:numFmt w:val="decimal"/>
      <w:lvlText w:val="3.%1."/>
      <w:lvlJc w:val="center"/>
      <w:pPr>
        <w:ind w:left="360" w:hanging="360"/>
      </w:pPr>
      <w:rPr>
        <w:rFonts w:ascii="Arial" w:hAnsi="Arial" w:cs="Times New Roman" w:hint="default"/>
        <w:b w:val="0"/>
        <w:color w:val="auto"/>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059F5490"/>
    <w:multiLevelType w:val="hybridMultilevel"/>
    <w:tmpl w:val="033EDB76"/>
    <w:lvl w:ilvl="0" w:tplc="48648F36">
      <w:start w:val="1"/>
      <w:numFmt w:val="decimal"/>
      <w:lvlText w:val="6.%1."/>
      <w:lvlJc w:val="center"/>
      <w:pPr>
        <w:ind w:left="720" w:hanging="360"/>
      </w:pPr>
      <w:rPr>
        <w:rFonts w:ascii="Arial" w:hAnsi="Arial" w:cs="Times New Roman" w:hint="default"/>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CA129A"/>
    <w:multiLevelType w:val="hybridMultilevel"/>
    <w:tmpl w:val="0DF6196E"/>
    <w:lvl w:ilvl="0" w:tplc="1988F782">
      <w:start w:val="2"/>
      <w:numFmt w:val="decimal"/>
      <w:lvlText w:val="%1."/>
      <w:lvlJc w:val="center"/>
      <w:pPr>
        <w:ind w:left="720" w:hanging="360"/>
      </w:pPr>
      <w:rPr>
        <w:rFonts w:ascii="Arial" w:hAnsi="Arial" w:cs="Times New Roman" w:hint="default"/>
        <w:b/>
        <w:i w:val="0"/>
        <w:color w:val="auto"/>
        <w:sz w:val="28"/>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F74F3"/>
    <w:multiLevelType w:val="hybridMultilevel"/>
    <w:tmpl w:val="9C78162E"/>
    <w:lvl w:ilvl="0" w:tplc="C6123BEE">
      <w:start w:val="1"/>
      <w:numFmt w:val="decimal"/>
      <w:lvlText w:val="1.%1."/>
      <w:lvlJc w:val="center"/>
      <w:pPr>
        <w:ind w:left="720" w:hanging="360"/>
      </w:pPr>
      <w:rPr>
        <w:rFonts w:ascii="Arial" w:hAnsi="Arial" w:cs="Times New Roman" w:hint="default"/>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B6683"/>
    <w:multiLevelType w:val="hybridMultilevel"/>
    <w:tmpl w:val="1BA858F8"/>
    <w:lvl w:ilvl="0" w:tplc="C6123BEE">
      <w:start w:val="1"/>
      <w:numFmt w:val="decimal"/>
      <w:lvlText w:val="1.%1."/>
      <w:lvlJc w:val="center"/>
      <w:pPr>
        <w:ind w:left="1440" w:hanging="360"/>
      </w:pPr>
      <w:rPr>
        <w:rFonts w:ascii="Arial" w:hAnsi="Arial" w:cs="Times New Roman" w:hint="default"/>
        <w:b w:val="0"/>
        <w:color w:val="auto"/>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0CC5CF4"/>
    <w:multiLevelType w:val="hybridMultilevel"/>
    <w:tmpl w:val="41A4B918"/>
    <w:lvl w:ilvl="0" w:tplc="7918297A">
      <w:start w:val="1"/>
      <w:numFmt w:val="decimal"/>
      <w:lvlText w:val="4.%1."/>
      <w:lvlJc w:val="center"/>
      <w:pPr>
        <w:ind w:left="720" w:hanging="360"/>
      </w:pPr>
      <w:rPr>
        <w:rFonts w:ascii="Arial" w:hAnsi="Arial" w:cs="Times New Roman" w:hint="default"/>
        <w:b w:val="0"/>
        <w:color w:val="auto"/>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473745F6"/>
    <w:multiLevelType w:val="hybridMultilevel"/>
    <w:tmpl w:val="8C7046A8"/>
    <w:lvl w:ilvl="0" w:tplc="117C12D6">
      <w:start w:val="1"/>
      <w:numFmt w:val="decimal"/>
      <w:lvlText w:val="%1."/>
      <w:lvlJc w:val="center"/>
      <w:pPr>
        <w:ind w:left="720" w:hanging="360"/>
      </w:pPr>
      <w:rPr>
        <w:rFonts w:ascii="Arial" w:hAnsi="Arial" w:cs="Times New Roman" w:hint="default"/>
        <w:b/>
        <w:i w:val="0"/>
        <w:color w:val="auto"/>
        <w:sz w:val="28"/>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755EE1"/>
    <w:multiLevelType w:val="hybridMultilevel"/>
    <w:tmpl w:val="72AA62EE"/>
    <w:lvl w:ilvl="0" w:tplc="76040568">
      <w:start w:val="1"/>
      <w:numFmt w:val="decimal"/>
      <w:lvlText w:val="3.%1."/>
      <w:lvlJc w:val="center"/>
      <w:pPr>
        <w:ind w:left="720" w:hanging="360"/>
      </w:pPr>
      <w:rPr>
        <w:rFonts w:ascii="Arial" w:hAnsi="Arial" w:cs="Times New Roman" w:hint="default"/>
        <w:b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514F01"/>
    <w:multiLevelType w:val="hybridMultilevel"/>
    <w:tmpl w:val="10500F6E"/>
    <w:lvl w:ilvl="0" w:tplc="3EB4002A">
      <w:start w:val="1"/>
      <w:numFmt w:val="decimal"/>
      <w:lvlText w:val="2.%1."/>
      <w:lvlJc w:val="center"/>
      <w:pPr>
        <w:ind w:left="720" w:hanging="360"/>
      </w:pPr>
      <w:rPr>
        <w:rFonts w:asciiTheme="minorHAnsi" w:hAnsiTheme="minorHAnsi" w:cs="Times New Roman" w:hint="default"/>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0E3ABC"/>
    <w:multiLevelType w:val="hybridMultilevel"/>
    <w:tmpl w:val="C5909EF2"/>
    <w:lvl w:ilvl="0" w:tplc="501A4C5C">
      <w:start w:val="3"/>
      <w:numFmt w:val="decimal"/>
      <w:lvlText w:val="%1."/>
      <w:lvlJc w:val="center"/>
      <w:pPr>
        <w:ind w:left="720" w:hanging="360"/>
      </w:pPr>
      <w:rPr>
        <w:rFonts w:ascii="Arial" w:hAnsi="Arial" w:cs="Times New Roman" w:hint="default"/>
        <w:b/>
        <w:i w:val="0"/>
        <w:color w:val="auto"/>
        <w:sz w:val="28"/>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7F1896"/>
    <w:multiLevelType w:val="hybridMultilevel"/>
    <w:tmpl w:val="A48069A4"/>
    <w:lvl w:ilvl="0" w:tplc="8D4E816A">
      <w:start w:val="1"/>
      <w:numFmt w:val="decimal"/>
      <w:lvlText w:val="1.%1."/>
      <w:lvlJc w:val="center"/>
      <w:pPr>
        <w:ind w:left="720" w:hanging="360"/>
      </w:pPr>
      <w:rPr>
        <w:rFonts w:asciiTheme="minorHAnsi" w:hAnsiTheme="minorHAnsi" w:cs="Times New Roman" w:hint="default"/>
        <w:b w:val="0"/>
        <w:color w:val="auto"/>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59A138C8"/>
    <w:multiLevelType w:val="hybridMultilevel"/>
    <w:tmpl w:val="E9C2511E"/>
    <w:lvl w:ilvl="0" w:tplc="6F3607DE">
      <w:start w:val="4"/>
      <w:numFmt w:val="decimal"/>
      <w:lvlText w:val="%1."/>
      <w:lvlJc w:val="center"/>
      <w:pPr>
        <w:ind w:left="720" w:hanging="360"/>
      </w:pPr>
      <w:rPr>
        <w:rFonts w:ascii="Arial" w:hAnsi="Arial" w:hint="default"/>
        <w:b/>
        <w:i w:val="0"/>
        <w:color w:val="auto"/>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261D7E"/>
    <w:multiLevelType w:val="hybridMultilevel"/>
    <w:tmpl w:val="39EEDDE4"/>
    <w:lvl w:ilvl="0" w:tplc="76040568">
      <w:start w:val="1"/>
      <w:numFmt w:val="decimal"/>
      <w:lvlText w:val="3.%1."/>
      <w:lvlJc w:val="center"/>
      <w:pPr>
        <w:ind w:left="1440" w:hanging="360"/>
      </w:pPr>
      <w:rPr>
        <w:rFonts w:ascii="Arial" w:hAnsi="Arial" w:cs="Times New Roman" w:hint="default"/>
        <w:b w:val="0"/>
        <w:color w:val="auto"/>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6B54503E"/>
    <w:multiLevelType w:val="hybridMultilevel"/>
    <w:tmpl w:val="0178B16E"/>
    <w:lvl w:ilvl="0" w:tplc="48648F36">
      <w:start w:val="1"/>
      <w:numFmt w:val="decimal"/>
      <w:lvlText w:val="6.%1."/>
      <w:lvlJc w:val="center"/>
      <w:pPr>
        <w:ind w:left="720" w:hanging="360"/>
      </w:pPr>
      <w:rPr>
        <w:rFonts w:ascii="Arial" w:hAnsi="Arial" w:cs="Times New Roman" w:hint="default"/>
        <w:b w:val="0"/>
        <w:color w:val="auto"/>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70970DAD"/>
    <w:multiLevelType w:val="hybridMultilevel"/>
    <w:tmpl w:val="E1622494"/>
    <w:lvl w:ilvl="0" w:tplc="907680CA">
      <w:start w:val="1"/>
      <w:numFmt w:val="decimal"/>
      <w:lvlText w:val="5.%1."/>
      <w:lvlJc w:val="center"/>
      <w:pPr>
        <w:ind w:left="720" w:hanging="360"/>
      </w:pPr>
      <w:rPr>
        <w:rFonts w:ascii="Arial" w:hAnsi="Arial" w:cs="Times New Roman" w:hint="default"/>
        <w:b w:val="0"/>
        <w:color w:val="auto"/>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5CF5002"/>
    <w:multiLevelType w:val="hybridMultilevel"/>
    <w:tmpl w:val="82E62B10"/>
    <w:lvl w:ilvl="0" w:tplc="79285F56">
      <w:start w:val="5"/>
      <w:numFmt w:val="decimal"/>
      <w:lvlText w:val="%1."/>
      <w:lvlJc w:val="center"/>
      <w:pPr>
        <w:ind w:left="720" w:hanging="360"/>
      </w:pPr>
      <w:rPr>
        <w:rFonts w:ascii="Arial" w:hAnsi="Arial" w:cs="Times New Roman" w:hint="default"/>
        <w:b/>
        <w:i w:val="0"/>
        <w:color w:val="auto"/>
        <w:sz w:val="2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BE7860"/>
    <w:multiLevelType w:val="hybridMultilevel"/>
    <w:tmpl w:val="840ADDF6"/>
    <w:lvl w:ilvl="0" w:tplc="48648F36">
      <w:start w:val="1"/>
      <w:numFmt w:val="decimal"/>
      <w:lvlText w:val="6.%1."/>
      <w:lvlJc w:val="center"/>
      <w:pPr>
        <w:ind w:left="1440" w:hanging="360"/>
      </w:pPr>
      <w:rPr>
        <w:rFonts w:ascii="Arial" w:hAnsi="Arial" w:cs="Times New Roman" w:hint="default"/>
        <w:b w:val="0"/>
        <w:color w:val="auto"/>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3"/>
  </w:num>
  <w:num w:numId="6">
    <w:abstractNumId w:val="6"/>
  </w:num>
  <w:num w:numId="7">
    <w:abstractNumId w:val="2"/>
  </w:num>
  <w:num w:numId="8">
    <w:abstractNumId w:val="8"/>
  </w:num>
  <w:num w:numId="9">
    <w:abstractNumId w:val="9"/>
  </w:num>
  <w:num w:numId="10">
    <w:abstractNumId w:val="11"/>
  </w:num>
  <w:num w:numId="11">
    <w:abstractNumId w:val="15"/>
  </w:num>
  <w:num w:numId="12">
    <w:abstractNumId w:val="16"/>
  </w:num>
  <w:num w:numId="13">
    <w:abstractNumId w:val="1"/>
  </w:num>
  <w:num w:numId="14">
    <w:abstractNumId w:val="12"/>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D"/>
    <w:rsid w:val="00030B70"/>
    <w:rsid w:val="000705E9"/>
    <w:rsid w:val="00090033"/>
    <w:rsid w:val="000B06A8"/>
    <w:rsid w:val="000B6774"/>
    <w:rsid w:val="000C2F24"/>
    <w:rsid w:val="00110BB4"/>
    <w:rsid w:val="001678CF"/>
    <w:rsid w:val="001839A6"/>
    <w:rsid w:val="001849C1"/>
    <w:rsid w:val="001A06F5"/>
    <w:rsid w:val="002252E9"/>
    <w:rsid w:val="00231A9F"/>
    <w:rsid w:val="002825D4"/>
    <w:rsid w:val="002E4754"/>
    <w:rsid w:val="002F50E4"/>
    <w:rsid w:val="00332CB2"/>
    <w:rsid w:val="00365CB0"/>
    <w:rsid w:val="003C112D"/>
    <w:rsid w:val="0040438E"/>
    <w:rsid w:val="00445706"/>
    <w:rsid w:val="00491085"/>
    <w:rsid w:val="004B02B4"/>
    <w:rsid w:val="00554515"/>
    <w:rsid w:val="00554717"/>
    <w:rsid w:val="005549E1"/>
    <w:rsid w:val="00585CAD"/>
    <w:rsid w:val="005C2942"/>
    <w:rsid w:val="005F4320"/>
    <w:rsid w:val="00640E67"/>
    <w:rsid w:val="006777D0"/>
    <w:rsid w:val="006B167A"/>
    <w:rsid w:val="006E5042"/>
    <w:rsid w:val="006F14FC"/>
    <w:rsid w:val="00774C54"/>
    <w:rsid w:val="008252E5"/>
    <w:rsid w:val="0087446A"/>
    <w:rsid w:val="009E4C55"/>
    <w:rsid w:val="00A0592D"/>
    <w:rsid w:val="00A3546F"/>
    <w:rsid w:val="00AD4BA2"/>
    <w:rsid w:val="00B508B8"/>
    <w:rsid w:val="00BB3A50"/>
    <w:rsid w:val="00BF3EC5"/>
    <w:rsid w:val="00BF7FBE"/>
    <w:rsid w:val="00D11DC0"/>
    <w:rsid w:val="00DB0204"/>
    <w:rsid w:val="00DD4487"/>
    <w:rsid w:val="00DD61BB"/>
    <w:rsid w:val="00E959CD"/>
    <w:rsid w:val="00EA69A4"/>
    <w:rsid w:val="00ED5B3D"/>
    <w:rsid w:val="00F206C6"/>
    <w:rsid w:val="00F3668B"/>
    <w:rsid w:val="00F43FBE"/>
    <w:rsid w:val="00F90581"/>
    <w:rsid w:val="00FB1D76"/>
    <w:rsid w:val="00FB46C6"/>
    <w:rsid w:val="00FE1F3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905C9"/>
  <w15:docId w15:val="{2149F2A1-EECD-436E-B1EA-C03D3AF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D61BB"/>
    <w:rPr>
      <w:rFonts w:ascii="Calibri" w:eastAsia="PMingLiU"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2252E9"/>
    <w:pPr>
      <w:framePr w:w="7920" w:h="1980" w:hRule="exact" w:hSpace="141" w:wrap="auto" w:hAnchor="page" w:xAlign="center" w:yAlign="bottom"/>
      <w:spacing w:after="0" w:line="240" w:lineRule="auto"/>
      <w:ind w:left="2880"/>
    </w:pPr>
    <w:rPr>
      <w:rFonts w:ascii="Arial" w:eastAsiaTheme="majorEastAsia" w:hAnsi="Arial" w:cstheme="majorBidi"/>
      <w:sz w:val="28"/>
      <w:szCs w:val="24"/>
    </w:rPr>
  </w:style>
  <w:style w:type="paragraph" w:styleId="Koptekst">
    <w:name w:val="header"/>
    <w:basedOn w:val="Standaard"/>
    <w:link w:val="KoptekstChar"/>
    <w:uiPriority w:val="99"/>
    <w:unhideWhenUsed/>
    <w:rsid w:val="001A0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6F5"/>
  </w:style>
  <w:style w:type="paragraph" w:styleId="Voettekst">
    <w:name w:val="footer"/>
    <w:basedOn w:val="Standaard"/>
    <w:link w:val="VoettekstChar"/>
    <w:uiPriority w:val="99"/>
    <w:unhideWhenUsed/>
    <w:rsid w:val="001A0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6F5"/>
  </w:style>
  <w:style w:type="paragraph" w:styleId="Ballontekst">
    <w:name w:val="Balloon Text"/>
    <w:basedOn w:val="Standaard"/>
    <w:link w:val="BallontekstChar"/>
    <w:uiPriority w:val="99"/>
    <w:semiHidden/>
    <w:unhideWhenUsed/>
    <w:rsid w:val="00BB3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A50"/>
    <w:rPr>
      <w:rFonts w:ascii="Tahoma" w:hAnsi="Tahoma" w:cs="Tahoma"/>
      <w:sz w:val="16"/>
      <w:szCs w:val="16"/>
    </w:rPr>
  </w:style>
  <w:style w:type="character" w:styleId="Hyperlink">
    <w:name w:val="Hyperlink"/>
    <w:uiPriority w:val="99"/>
    <w:rsid w:val="00ED5B3D"/>
    <w:rPr>
      <w:rFonts w:cs="Times New Roman"/>
      <w:color w:val="0000FF"/>
      <w:u w:val="single"/>
    </w:rPr>
  </w:style>
  <w:style w:type="paragraph" w:styleId="Lijstalinea">
    <w:name w:val="List Paragraph"/>
    <w:basedOn w:val="Standaard"/>
    <w:uiPriority w:val="99"/>
    <w:qFormat/>
    <w:rsid w:val="00DD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ndsbureau@knt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sbureau%20KNTS\Documents\KNTS\Sjablonen%20en%20drukwerk\20150901Formulieren%20op%20websi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A733-BFAC-43B9-A8C1-1A07E695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20150901Formulieren op website</Template>
  <TotalTime>6</TotalTime>
  <Pages>1</Pages>
  <Words>1657</Words>
  <Characters>9114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Bondsbureau KNTS</dc:creator>
  <cp:lastModifiedBy>Bondsbureau KNTS</cp:lastModifiedBy>
  <cp:revision>6</cp:revision>
  <cp:lastPrinted>2015-08-31T13:37:00Z</cp:lastPrinted>
  <dcterms:created xsi:type="dcterms:W3CDTF">2016-09-21T15:38:00Z</dcterms:created>
  <dcterms:modified xsi:type="dcterms:W3CDTF">2016-10-17T12:58:00Z</dcterms:modified>
</cp:coreProperties>
</file>